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CB1" w:rsidRPr="00D55D3D" w:rsidRDefault="00FC70EA">
      <w:pPr>
        <w:rPr>
          <w:b/>
          <w:sz w:val="32"/>
          <w:szCs w:val="32"/>
          <w:u w:val="single"/>
        </w:rPr>
      </w:pPr>
      <w:r w:rsidRPr="00D55D3D">
        <w:rPr>
          <w:b/>
          <w:sz w:val="32"/>
          <w:szCs w:val="32"/>
          <w:u w:val="single"/>
        </w:rPr>
        <w:t>Public Health Advocates Google Group: input and discussions (</w:t>
      </w:r>
      <w:r w:rsidR="00FF1382" w:rsidRPr="00D55D3D">
        <w:rPr>
          <w:b/>
          <w:sz w:val="32"/>
          <w:szCs w:val="32"/>
          <w:u w:val="single"/>
        </w:rPr>
        <w:t>December</w:t>
      </w:r>
      <w:r w:rsidRPr="00D55D3D">
        <w:rPr>
          <w:b/>
          <w:sz w:val="32"/>
          <w:szCs w:val="32"/>
          <w:u w:val="single"/>
        </w:rPr>
        <w:t xml:space="preserve"> 2018)</w:t>
      </w:r>
    </w:p>
    <w:p w:rsidR="00FC70EA" w:rsidRPr="00D55D3D" w:rsidRDefault="00FC70EA" w:rsidP="00D55D3D">
      <w:pPr>
        <w:spacing w:after="120"/>
        <w:rPr>
          <w:rFonts w:cstheme="minorHAnsi"/>
        </w:rPr>
      </w:pPr>
    </w:p>
    <w:p w:rsidR="008C201D" w:rsidRPr="00D55D3D" w:rsidRDefault="00825C10" w:rsidP="00D55D3D">
      <w:pPr>
        <w:spacing w:after="120"/>
        <w:rPr>
          <w:rFonts w:cstheme="minorHAnsi"/>
          <w:b/>
        </w:rPr>
      </w:pPr>
      <w:r w:rsidRPr="00D55D3D">
        <w:rPr>
          <w:rFonts w:cstheme="minorHAnsi"/>
          <w:b/>
        </w:rPr>
        <w:t xml:space="preserve">Useful </w:t>
      </w:r>
      <w:r w:rsidR="007F6F67" w:rsidRPr="00D55D3D">
        <w:rPr>
          <w:rFonts w:cstheme="minorHAnsi"/>
          <w:b/>
        </w:rPr>
        <w:t>re</w:t>
      </w:r>
      <w:r w:rsidRPr="00D55D3D">
        <w:rPr>
          <w:rFonts w:cstheme="minorHAnsi"/>
          <w:b/>
        </w:rPr>
        <w:t>source</w:t>
      </w:r>
      <w:r w:rsidR="009962D2" w:rsidRPr="00D55D3D">
        <w:rPr>
          <w:rFonts w:cstheme="minorHAnsi"/>
          <w:b/>
        </w:rPr>
        <w:t>s</w:t>
      </w:r>
      <w:r w:rsidRPr="00D55D3D">
        <w:rPr>
          <w:rFonts w:cstheme="minorHAnsi"/>
          <w:b/>
        </w:rPr>
        <w:t>:</w:t>
      </w:r>
      <w:bookmarkStart w:id="0" w:name="_GoBack"/>
      <w:bookmarkEnd w:id="0"/>
    </w:p>
    <w:p w:rsidR="00AB7FD6" w:rsidRPr="00D55D3D" w:rsidRDefault="00545266" w:rsidP="00D55D3D">
      <w:pPr>
        <w:spacing w:after="120"/>
        <w:rPr>
          <w:rFonts w:cstheme="minorHAnsi"/>
        </w:rPr>
      </w:pPr>
      <w:r w:rsidRPr="00D55D3D">
        <w:rPr>
          <w:rFonts w:cstheme="minorHAnsi"/>
        </w:rPr>
        <w:t>Change Management:</w:t>
      </w:r>
    </w:p>
    <w:p w:rsidR="00545266" w:rsidRPr="00D55D3D" w:rsidRDefault="00AB7FD6" w:rsidP="00D55D3D">
      <w:pPr>
        <w:pStyle w:val="Listenabsatz"/>
        <w:numPr>
          <w:ilvl w:val="0"/>
          <w:numId w:val="16"/>
        </w:numPr>
        <w:spacing w:after="120"/>
        <w:rPr>
          <w:rFonts w:cstheme="minorHAnsi"/>
        </w:rPr>
      </w:pPr>
      <w:r w:rsidRPr="00D55D3D">
        <w:rPr>
          <w:rFonts w:cstheme="minorHAnsi"/>
        </w:rPr>
        <w:t>John Kotter “Leading Change”:</w:t>
      </w:r>
    </w:p>
    <w:p w:rsidR="00545266" w:rsidRPr="00D55D3D" w:rsidRDefault="00545266" w:rsidP="00D55D3D">
      <w:pPr>
        <w:pStyle w:val="Listenabsatz"/>
        <w:spacing w:after="120"/>
        <w:rPr>
          <w:rFonts w:cstheme="minorHAnsi"/>
        </w:rPr>
      </w:pPr>
      <w:hyperlink r:id="rId5" w:history="1">
        <w:r w:rsidRPr="00D55D3D">
          <w:rPr>
            <w:rStyle w:val="Hyperlink"/>
            <w:rFonts w:cstheme="minorHAnsi"/>
          </w:rPr>
          <w:t>https://wdhb.org.nz/contented/clientfiles/whanganui-district-health-board/files/rttc_leading-change-by-j-kotter-harvard-business-review.pdf</w:t>
        </w:r>
      </w:hyperlink>
    </w:p>
    <w:p w:rsidR="00545266" w:rsidRPr="00D55D3D" w:rsidRDefault="00AB7FD6" w:rsidP="00D55D3D">
      <w:pPr>
        <w:pStyle w:val="Listenabsatz"/>
        <w:numPr>
          <w:ilvl w:val="0"/>
          <w:numId w:val="16"/>
        </w:numPr>
        <w:spacing w:after="120"/>
        <w:rPr>
          <w:rFonts w:cstheme="minorHAnsi"/>
          <w:lang w:val="en-US"/>
        </w:rPr>
      </w:pPr>
      <w:r w:rsidRPr="00D55D3D">
        <w:rPr>
          <w:rFonts w:cstheme="minorHAnsi"/>
          <w:lang w:val="en-US"/>
        </w:rPr>
        <w:t xml:space="preserve">Moore, M </w:t>
      </w:r>
      <w:proofErr w:type="spellStart"/>
      <w:r w:rsidRPr="00D55D3D">
        <w:rPr>
          <w:rFonts w:cstheme="minorHAnsi"/>
          <w:lang w:val="en-US"/>
        </w:rPr>
        <w:t>Yeatman</w:t>
      </w:r>
      <w:proofErr w:type="spellEnd"/>
      <w:r w:rsidRPr="00D55D3D">
        <w:rPr>
          <w:rFonts w:cstheme="minorHAnsi"/>
          <w:lang w:val="en-US"/>
        </w:rPr>
        <w:t xml:space="preserve">, H and Pollard, C </w:t>
      </w:r>
      <w:r w:rsidRPr="00D55D3D">
        <w:rPr>
          <w:rFonts w:cstheme="minorHAnsi"/>
          <w:i/>
          <w:iCs/>
          <w:lang w:val="en-US"/>
        </w:rPr>
        <w:t>Evaluating Success in Public Health Advocacy Strategies</w:t>
      </w:r>
      <w:r w:rsidRPr="00D55D3D">
        <w:rPr>
          <w:rFonts w:cstheme="minorHAnsi"/>
          <w:lang w:val="en-US"/>
        </w:rPr>
        <w:t xml:space="preserve"> Vietnam Journal of Public Health Nov 2013</w:t>
      </w:r>
    </w:p>
    <w:p w:rsidR="00545266" w:rsidRPr="00D55D3D" w:rsidRDefault="00545266" w:rsidP="00D55D3D">
      <w:pPr>
        <w:pStyle w:val="Listenabsatz"/>
        <w:spacing w:after="120"/>
        <w:rPr>
          <w:rFonts w:cstheme="minorHAnsi"/>
        </w:rPr>
      </w:pPr>
      <w:hyperlink r:id="rId6" w:history="1">
        <w:r w:rsidRPr="00D55D3D">
          <w:rPr>
            <w:rStyle w:val="Hyperlink"/>
            <w:rFonts w:cstheme="minorHAnsi"/>
          </w:rPr>
          <w:t>https://espace.curtin.edu.au/bitstream/handle/20.500.11937/5242/204866_137745_Evaluating_Success_in_Public_Health_Advocacy_Strategies.pdf?sequence=2&amp;isAllowed=y</w:t>
        </w:r>
      </w:hyperlink>
      <w:r w:rsidR="00AB7FD6" w:rsidRPr="00D55D3D">
        <w:rPr>
          <w:rFonts w:cstheme="minorHAnsi"/>
        </w:rPr>
        <w:t> </w:t>
      </w:r>
    </w:p>
    <w:p w:rsidR="00545266" w:rsidRPr="00D55D3D" w:rsidRDefault="00545266" w:rsidP="00D55D3D">
      <w:pPr>
        <w:spacing w:after="120"/>
        <w:rPr>
          <w:rFonts w:cstheme="minorHAnsi"/>
        </w:rPr>
      </w:pPr>
      <w:r w:rsidRPr="00D55D3D">
        <w:rPr>
          <w:rFonts w:cstheme="minorHAnsi"/>
        </w:rPr>
        <w:t>Advocacy / Knowledge Translation:</w:t>
      </w:r>
    </w:p>
    <w:p w:rsidR="00545266" w:rsidRPr="00D55D3D" w:rsidRDefault="00AB7FD6" w:rsidP="00D55D3D">
      <w:pPr>
        <w:pStyle w:val="Listenabsatz"/>
        <w:numPr>
          <w:ilvl w:val="0"/>
          <w:numId w:val="16"/>
        </w:numPr>
        <w:spacing w:after="120"/>
        <w:rPr>
          <w:rFonts w:cstheme="minorHAnsi"/>
        </w:rPr>
      </w:pPr>
      <w:r w:rsidRPr="00D55D3D">
        <w:rPr>
          <w:rFonts w:eastAsia="Times New Roman" w:cstheme="minorHAnsi"/>
          <w:lang w:val="en-US" w:eastAsia="de-DE"/>
        </w:rPr>
        <w:t xml:space="preserve">Public Health Advocacy Institute of Western Australia </w:t>
      </w:r>
      <w:r w:rsidR="00545266" w:rsidRPr="00D55D3D">
        <w:rPr>
          <w:rFonts w:eastAsia="Times New Roman" w:cstheme="minorHAnsi"/>
          <w:lang w:val="en-US" w:eastAsia="de-DE"/>
        </w:rPr>
        <w:t>–</w:t>
      </w:r>
      <w:r w:rsidRPr="00D55D3D">
        <w:rPr>
          <w:rFonts w:eastAsia="Times New Roman" w:cstheme="minorHAnsi"/>
          <w:lang w:val="en-US" w:eastAsia="de-DE"/>
        </w:rPr>
        <w:t xml:space="preserve"> Toolkit</w:t>
      </w:r>
    </w:p>
    <w:p w:rsidR="00545266" w:rsidRPr="00D55D3D" w:rsidRDefault="00545266" w:rsidP="00D55D3D">
      <w:pPr>
        <w:pStyle w:val="Listenabsatz"/>
        <w:spacing w:after="120"/>
        <w:rPr>
          <w:rFonts w:cstheme="minorHAnsi"/>
        </w:rPr>
      </w:pPr>
      <w:r w:rsidRPr="00D55D3D">
        <w:rPr>
          <w:rFonts w:cstheme="minorHAnsi"/>
        </w:rPr>
        <w:fldChar w:fldCharType="begin"/>
      </w:r>
      <w:r w:rsidRPr="00D55D3D">
        <w:rPr>
          <w:rFonts w:cstheme="minorHAnsi"/>
        </w:rPr>
        <w:instrText xml:space="preserve"> HYPERLINK "https://www.phaiwa.org.au/the-advocacy-toolkit/" </w:instrText>
      </w:r>
      <w:r w:rsidRPr="00D55D3D">
        <w:rPr>
          <w:rFonts w:cstheme="minorHAnsi"/>
        </w:rPr>
        <w:fldChar w:fldCharType="separate"/>
      </w:r>
      <w:r w:rsidRPr="00D55D3D">
        <w:rPr>
          <w:rStyle w:val="Hyperlink"/>
          <w:rFonts w:cstheme="minorHAnsi"/>
        </w:rPr>
        <w:t>https://www.phaiwa.org.au/the-advocacy-toolkit/</w:t>
      </w:r>
      <w:r w:rsidRPr="00D55D3D">
        <w:rPr>
          <w:rFonts w:cstheme="minorHAnsi"/>
        </w:rPr>
        <w:fldChar w:fldCharType="end"/>
      </w:r>
      <w:r w:rsidR="00AB7FD6" w:rsidRPr="00D55D3D">
        <w:rPr>
          <w:rFonts w:cstheme="minorHAnsi"/>
        </w:rPr>
        <w:t xml:space="preserve"> </w:t>
      </w:r>
    </w:p>
    <w:p w:rsidR="00545266" w:rsidRPr="00D55D3D" w:rsidRDefault="00FF1382" w:rsidP="00D55D3D">
      <w:pPr>
        <w:pStyle w:val="Listenabsatz"/>
        <w:numPr>
          <w:ilvl w:val="0"/>
          <w:numId w:val="16"/>
        </w:numPr>
        <w:spacing w:after="120"/>
        <w:rPr>
          <w:rFonts w:cstheme="minorHAnsi"/>
        </w:rPr>
      </w:pPr>
      <w:r w:rsidRPr="00D55D3D">
        <w:rPr>
          <w:rFonts w:cstheme="minorHAnsi"/>
          <w:lang w:val="en-US"/>
        </w:rPr>
        <w:t xml:space="preserve">How should academics engage in policymaking to achieve impact? </w:t>
      </w:r>
    </w:p>
    <w:p w:rsidR="00545266" w:rsidRPr="00D55D3D" w:rsidRDefault="00545266" w:rsidP="00D55D3D">
      <w:pPr>
        <w:pStyle w:val="Listenabsatz"/>
        <w:spacing w:after="120"/>
        <w:rPr>
          <w:rFonts w:cstheme="minorHAnsi"/>
        </w:rPr>
      </w:pPr>
      <w:hyperlink r:id="rId7" w:history="1">
        <w:r w:rsidRPr="00D55D3D">
          <w:rPr>
            <w:rStyle w:val="Hyperlink"/>
            <w:rFonts w:cstheme="minorHAnsi"/>
            <w:lang w:val="en-US"/>
          </w:rPr>
          <w:t>https://paulcairney.files.wordpress.com/2018/09/cairney-oliver-psr-accepted-version-21-9-18.pdf</w:t>
        </w:r>
      </w:hyperlink>
    </w:p>
    <w:p w:rsidR="00545266" w:rsidRPr="00D55D3D" w:rsidRDefault="00AB7FD6" w:rsidP="00D55D3D">
      <w:pPr>
        <w:pStyle w:val="Listenabsatz"/>
        <w:numPr>
          <w:ilvl w:val="0"/>
          <w:numId w:val="16"/>
        </w:numPr>
        <w:spacing w:after="120"/>
        <w:rPr>
          <w:rFonts w:cstheme="minorHAnsi"/>
        </w:rPr>
      </w:pPr>
      <w:r w:rsidRPr="00D55D3D">
        <w:rPr>
          <w:rFonts w:cstheme="minorHAnsi"/>
          <w:lang w:val="en-US"/>
        </w:rPr>
        <w:t xml:space="preserve">What makes an academic paper useful for health policy? </w:t>
      </w:r>
    </w:p>
    <w:p w:rsidR="00545266" w:rsidRPr="00D55D3D" w:rsidRDefault="00545266" w:rsidP="00D55D3D">
      <w:pPr>
        <w:pStyle w:val="Listenabsatz"/>
        <w:spacing w:after="120"/>
        <w:rPr>
          <w:rFonts w:cstheme="minorHAnsi"/>
        </w:rPr>
      </w:pPr>
      <w:hyperlink r:id="rId8" w:history="1">
        <w:r w:rsidRPr="00D55D3D">
          <w:rPr>
            <w:rStyle w:val="Hyperlink"/>
            <w:rFonts w:cstheme="minorHAnsi"/>
            <w:lang w:val="en-US"/>
          </w:rPr>
          <w:t>https://bmcmedicine.biomedcentral.com/track/pdf/10.1186/s12916-015-0544-8</w:t>
        </w:r>
      </w:hyperlink>
    </w:p>
    <w:p w:rsidR="00545266" w:rsidRPr="00D55D3D" w:rsidRDefault="00AB7FD6" w:rsidP="00D55D3D">
      <w:pPr>
        <w:pStyle w:val="Listenabsatz"/>
        <w:numPr>
          <w:ilvl w:val="0"/>
          <w:numId w:val="16"/>
        </w:numPr>
        <w:spacing w:after="120"/>
        <w:rPr>
          <w:rFonts w:cstheme="minorHAnsi"/>
        </w:rPr>
      </w:pPr>
      <w:proofErr w:type="spellStart"/>
      <w:r w:rsidRPr="00D55D3D">
        <w:rPr>
          <w:rFonts w:cstheme="minorHAnsi"/>
          <w:bCs/>
          <w:lang w:val="en-US"/>
        </w:rPr>
        <w:t>Fafard</w:t>
      </w:r>
      <w:proofErr w:type="spellEnd"/>
      <w:r w:rsidRPr="00D55D3D">
        <w:rPr>
          <w:rFonts w:cstheme="minorHAnsi"/>
          <w:bCs/>
          <w:lang w:val="en-US"/>
        </w:rPr>
        <w:t>/ Hoffman - Rethinking knowledge translation for public health policy</w:t>
      </w:r>
    </w:p>
    <w:p w:rsidR="00545266" w:rsidRPr="00D55D3D" w:rsidRDefault="00545266" w:rsidP="00D55D3D">
      <w:pPr>
        <w:pStyle w:val="Listenabsatz"/>
        <w:spacing w:after="120"/>
        <w:rPr>
          <w:rFonts w:cstheme="minorHAnsi"/>
        </w:rPr>
      </w:pPr>
      <w:hyperlink r:id="rId9" w:history="1">
        <w:r w:rsidRPr="00D55D3D">
          <w:rPr>
            <w:rStyle w:val="Hyperlink"/>
            <w:rFonts w:cstheme="minorHAnsi"/>
            <w:lang w:val="en-US"/>
          </w:rPr>
          <w:t>https://www.ingentaconnect.com/content/tpp/ep/pre-prints/content-ppevidpol1700028r3</w:t>
        </w:r>
      </w:hyperlink>
    </w:p>
    <w:p w:rsidR="00545266" w:rsidRPr="00D55D3D" w:rsidRDefault="00AB7FD6" w:rsidP="00D55D3D">
      <w:pPr>
        <w:pStyle w:val="Listenabsatz"/>
        <w:numPr>
          <w:ilvl w:val="0"/>
          <w:numId w:val="16"/>
        </w:numPr>
        <w:spacing w:after="120"/>
        <w:rPr>
          <w:rFonts w:cstheme="minorHAnsi"/>
        </w:rPr>
      </w:pPr>
      <w:r w:rsidRPr="00D55D3D">
        <w:rPr>
          <w:rFonts w:eastAsia="Times New Roman" w:cstheme="minorHAnsi"/>
          <w:lang w:val="en-US" w:eastAsia="de-DE"/>
        </w:rPr>
        <w:t xml:space="preserve">Patrick </w:t>
      </w:r>
      <w:proofErr w:type="spellStart"/>
      <w:r w:rsidRPr="00D55D3D">
        <w:rPr>
          <w:rFonts w:eastAsia="Times New Roman" w:cstheme="minorHAnsi"/>
          <w:lang w:val="en-US" w:eastAsia="de-DE"/>
        </w:rPr>
        <w:t>Fafard</w:t>
      </w:r>
      <w:proofErr w:type="spellEnd"/>
      <w:r w:rsidRPr="00D55D3D">
        <w:rPr>
          <w:rFonts w:eastAsia="Times New Roman" w:cstheme="minorHAnsi"/>
          <w:lang w:val="en-US" w:eastAsia="de-DE"/>
        </w:rPr>
        <w:t>, et al. Contested roles of Canada's Chief Medical Officers of Health.</w:t>
      </w:r>
    </w:p>
    <w:p w:rsidR="00545266" w:rsidRPr="00D55D3D" w:rsidRDefault="00545266" w:rsidP="00D55D3D">
      <w:pPr>
        <w:pStyle w:val="Listenabsatz"/>
        <w:spacing w:after="120"/>
        <w:rPr>
          <w:rFonts w:cstheme="minorHAnsi"/>
        </w:rPr>
      </w:pPr>
      <w:hyperlink r:id="rId10" w:history="1">
        <w:r w:rsidRPr="00D55D3D">
          <w:rPr>
            <w:rStyle w:val="Hyperlink"/>
            <w:rFonts w:cstheme="minorHAnsi"/>
          </w:rPr>
          <w:t>https://www.qxmd.com/r/29981105</w:t>
        </w:r>
      </w:hyperlink>
      <w:r w:rsidR="00AB7FD6" w:rsidRPr="00D55D3D">
        <w:rPr>
          <w:rFonts w:cstheme="minorHAnsi"/>
        </w:rPr>
        <w:t> </w:t>
      </w:r>
    </w:p>
    <w:p w:rsidR="00545266" w:rsidRPr="00D55D3D" w:rsidRDefault="00545266" w:rsidP="00D55D3D">
      <w:pPr>
        <w:pStyle w:val="Listenabsatz"/>
        <w:numPr>
          <w:ilvl w:val="0"/>
          <w:numId w:val="16"/>
        </w:numPr>
        <w:spacing w:after="120"/>
        <w:rPr>
          <w:rFonts w:cstheme="minorHAnsi"/>
        </w:rPr>
      </w:pPr>
      <w:r w:rsidRPr="00D55D3D">
        <w:rPr>
          <w:rFonts w:cstheme="minorHAnsi"/>
          <w:shd w:val="clear" w:color="auto" w:fill="FFFFFF"/>
        </w:rPr>
        <w:t xml:space="preserve">Douglas, A. M., </w:t>
      </w:r>
      <w:proofErr w:type="spellStart"/>
      <w:r w:rsidRPr="00D55D3D">
        <w:rPr>
          <w:rFonts w:cstheme="minorHAnsi"/>
          <w:shd w:val="clear" w:color="auto" w:fill="FFFFFF"/>
        </w:rPr>
        <w:t>Mak</w:t>
      </w:r>
      <w:proofErr w:type="spellEnd"/>
      <w:r w:rsidRPr="00D55D3D">
        <w:rPr>
          <w:rFonts w:cstheme="minorHAnsi"/>
          <w:shd w:val="clear" w:color="auto" w:fill="FFFFFF"/>
        </w:rPr>
        <w:t xml:space="preserve">, D. B., Bulsara, C., Macey, D. J., &amp; </w:t>
      </w:r>
      <w:proofErr w:type="spellStart"/>
      <w:r w:rsidRPr="00D55D3D">
        <w:rPr>
          <w:rFonts w:cstheme="minorHAnsi"/>
          <w:shd w:val="clear" w:color="auto" w:fill="FFFFFF"/>
        </w:rPr>
        <w:t>Samarawickrema</w:t>
      </w:r>
      <w:proofErr w:type="spellEnd"/>
      <w:r w:rsidRPr="00D55D3D">
        <w:rPr>
          <w:rFonts w:cstheme="minorHAnsi"/>
          <w:shd w:val="clear" w:color="auto" w:fill="FFFFFF"/>
        </w:rPr>
        <w:t>, I. V. (2018). The teaching and learning of health advocacy in an Australian medical school. </w:t>
      </w:r>
      <w:r w:rsidRPr="00D55D3D">
        <w:rPr>
          <w:rStyle w:val="Hervorhebung"/>
          <w:rFonts w:cstheme="minorHAnsi"/>
          <w:bdr w:val="none" w:sz="0" w:space="0" w:color="auto" w:frame="1"/>
          <w:shd w:val="clear" w:color="auto" w:fill="FFFFFF"/>
        </w:rPr>
        <w:t>International Journal of Medical Education, 9</w:t>
      </w:r>
      <w:r w:rsidRPr="00D55D3D">
        <w:rPr>
          <w:rFonts w:cstheme="minorHAnsi"/>
          <w:shd w:val="clear" w:color="auto" w:fill="FFFFFF"/>
        </w:rPr>
        <w:t>, 26</w:t>
      </w:r>
      <w:r w:rsidRPr="00D55D3D">
        <w:rPr>
          <w:rFonts w:cstheme="minorHAnsi"/>
          <w:shd w:val="clear" w:color="auto" w:fill="FFFFFF"/>
        </w:rPr>
        <w:t>-</w:t>
      </w:r>
      <w:r w:rsidRPr="00D55D3D">
        <w:rPr>
          <w:rFonts w:cstheme="minorHAnsi"/>
          <w:shd w:val="clear" w:color="auto" w:fill="FFFFFF"/>
        </w:rPr>
        <w:t>34</w:t>
      </w:r>
      <w:r w:rsidRPr="00D55D3D">
        <w:rPr>
          <w:rFonts w:cstheme="minorHAnsi"/>
        </w:rPr>
        <w:t>. </w:t>
      </w:r>
    </w:p>
    <w:p w:rsidR="00545266" w:rsidRPr="00D55D3D" w:rsidRDefault="00545266" w:rsidP="00D55D3D">
      <w:pPr>
        <w:pStyle w:val="Listenabsatz"/>
        <w:spacing w:after="120"/>
        <w:rPr>
          <w:rFonts w:cstheme="minorHAnsi"/>
        </w:rPr>
      </w:pPr>
      <w:hyperlink r:id="rId11" w:history="1">
        <w:r w:rsidRPr="00D55D3D">
          <w:rPr>
            <w:rStyle w:val="Hyperlink"/>
            <w:rFonts w:cstheme="minorHAnsi"/>
          </w:rPr>
          <w:t>https://dx.doi.org/10.5116/ijme.5a4b.6a15</w:t>
        </w:r>
      </w:hyperlink>
    </w:p>
    <w:p w:rsidR="00545266" w:rsidRPr="00D55D3D" w:rsidRDefault="00545266" w:rsidP="00D55D3D">
      <w:pPr>
        <w:spacing w:after="120"/>
        <w:rPr>
          <w:rFonts w:cstheme="minorHAnsi"/>
        </w:rPr>
      </w:pPr>
      <w:r w:rsidRPr="00D55D3D">
        <w:rPr>
          <w:rFonts w:cstheme="minorHAnsi"/>
        </w:rPr>
        <w:t>Presentation skills</w:t>
      </w:r>
    </w:p>
    <w:p w:rsidR="00545266" w:rsidRPr="00D55D3D" w:rsidRDefault="00545266" w:rsidP="00D55D3D">
      <w:pPr>
        <w:pStyle w:val="Listenabsatz"/>
        <w:numPr>
          <w:ilvl w:val="0"/>
          <w:numId w:val="16"/>
        </w:numPr>
        <w:spacing w:after="120"/>
        <w:rPr>
          <w:rFonts w:cstheme="minorHAnsi"/>
          <w:lang w:val="en-US"/>
        </w:rPr>
      </w:pPr>
      <w:r w:rsidRPr="00D55D3D">
        <w:rPr>
          <w:rFonts w:cstheme="minorHAnsi"/>
        </w:rPr>
        <w:t>TED Talks about "How to make a great presentation" (I believe TED talks can teach us a lot about presentation skills in general)</w:t>
      </w:r>
    </w:p>
    <w:p w:rsidR="00545266" w:rsidRPr="00D55D3D" w:rsidRDefault="00545266" w:rsidP="00D55D3D">
      <w:pPr>
        <w:pStyle w:val="Listenabsatz"/>
        <w:spacing w:after="120"/>
        <w:rPr>
          <w:rFonts w:cstheme="minorHAnsi"/>
          <w:lang w:val="en-US"/>
        </w:rPr>
      </w:pPr>
      <w:hyperlink r:id="rId12" w:history="1">
        <w:r w:rsidRPr="00D55D3D">
          <w:rPr>
            <w:rStyle w:val="Hyperlink"/>
            <w:rFonts w:cstheme="minorHAnsi"/>
          </w:rPr>
          <w:t>https://www.ted.com/playlists/574/how_to_make_a_great_presentation</w:t>
        </w:r>
      </w:hyperlink>
    </w:p>
    <w:p w:rsidR="001A2BE8" w:rsidRPr="00D55D3D" w:rsidRDefault="00D55D3D" w:rsidP="00D55D3D">
      <w:pPr>
        <w:pStyle w:val="Listenabsatz"/>
        <w:numPr>
          <w:ilvl w:val="0"/>
          <w:numId w:val="16"/>
        </w:numPr>
        <w:spacing w:after="120"/>
        <w:rPr>
          <w:rFonts w:cstheme="minorHAnsi"/>
          <w:lang w:val="en-US"/>
        </w:rPr>
      </w:pPr>
      <w:r w:rsidRPr="00D55D3D">
        <w:rPr>
          <w:rFonts w:cstheme="minorHAnsi"/>
          <w:lang w:val="en-US"/>
        </w:rPr>
        <w:t xml:space="preserve">Teacher: </w:t>
      </w:r>
      <w:r w:rsidR="001A2BE8" w:rsidRPr="00D55D3D">
        <w:rPr>
          <w:rFonts w:cstheme="minorHAnsi"/>
          <w:lang w:val="en-US"/>
        </w:rPr>
        <w:t xml:space="preserve">Cole </w:t>
      </w:r>
      <w:proofErr w:type="spellStart"/>
      <w:r w:rsidR="001A2BE8" w:rsidRPr="00D55D3D">
        <w:rPr>
          <w:rFonts w:cstheme="minorHAnsi"/>
          <w:lang w:val="en-US"/>
        </w:rPr>
        <w:t>Nussbaumer</w:t>
      </w:r>
      <w:proofErr w:type="spellEnd"/>
      <w:r w:rsidR="001A2BE8" w:rsidRPr="00D55D3D">
        <w:rPr>
          <w:rFonts w:cstheme="minorHAnsi"/>
          <w:lang w:val="en-US"/>
        </w:rPr>
        <w:t xml:space="preserve"> – “Using data to tell </w:t>
      </w:r>
      <w:proofErr w:type="spellStart"/>
      <w:r w:rsidR="001A2BE8" w:rsidRPr="00D55D3D">
        <w:rPr>
          <w:rFonts w:cstheme="minorHAnsi"/>
          <w:lang w:val="en-US"/>
        </w:rPr>
        <w:t>stories”</w:t>
      </w:r>
      <w:proofErr w:type="spellEnd"/>
    </w:p>
    <w:p w:rsidR="00D0482B" w:rsidRPr="00D55D3D" w:rsidRDefault="001A2BE8" w:rsidP="00D55D3D">
      <w:pPr>
        <w:pStyle w:val="Listenabsatz"/>
        <w:spacing w:after="120"/>
        <w:rPr>
          <w:rFonts w:cstheme="minorHAnsi"/>
          <w:lang w:val="en-US"/>
        </w:rPr>
      </w:pPr>
      <w:hyperlink r:id="rId13" w:history="1">
        <w:r w:rsidRPr="00D55D3D">
          <w:rPr>
            <w:rStyle w:val="Hyperlink"/>
            <w:rFonts w:cstheme="minorHAnsi"/>
            <w:lang w:val="en-US"/>
          </w:rPr>
          <w:t>http://www.storytellingwithdata.com/</w:t>
        </w:r>
      </w:hyperlink>
    </w:p>
    <w:p w:rsidR="00222A1E" w:rsidRPr="00D55D3D" w:rsidRDefault="00D0482B" w:rsidP="00D55D3D">
      <w:pPr>
        <w:pStyle w:val="Listenabsatz"/>
        <w:spacing w:after="120"/>
        <w:rPr>
          <w:rFonts w:cstheme="minorHAnsi"/>
        </w:rPr>
      </w:pPr>
      <w:hyperlink r:id="rId14" w:history="1">
        <w:r w:rsidRPr="00D55D3D">
          <w:rPr>
            <w:rStyle w:val="Hyperlink"/>
            <w:rFonts w:cstheme="minorHAnsi"/>
          </w:rPr>
          <w:t>https://www.youtube.com/watch?v=X79o46W5plI</w:t>
        </w:r>
      </w:hyperlink>
    </w:p>
    <w:p w:rsidR="00222A1E" w:rsidRPr="00222A1E" w:rsidRDefault="00D55D3D" w:rsidP="00D55D3D">
      <w:pPr>
        <w:pStyle w:val="Listenabsatz"/>
        <w:numPr>
          <w:ilvl w:val="0"/>
          <w:numId w:val="16"/>
        </w:numPr>
        <w:spacing w:after="120"/>
        <w:rPr>
          <w:rFonts w:cstheme="minorHAnsi"/>
          <w:lang w:val="en-US"/>
        </w:rPr>
      </w:pPr>
      <w:r w:rsidRPr="00D55D3D">
        <w:rPr>
          <w:rFonts w:eastAsia="Times New Roman" w:cstheme="minorHAnsi"/>
          <w:color w:val="1F497D"/>
          <w:lang w:val="en-US" w:eastAsia="de-DE"/>
        </w:rPr>
        <w:t xml:space="preserve">Teacher: </w:t>
      </w:r>
      <w:r w:rsidR="00222A1E" w:rsidRPr="00222A1E">
        <w:rPr>
          <w:rFonts w:eastAsia="Times New Roman" w:cstheme="minorHAnsi"/>
          <w:color w:val="1F497D"/>
          <w:lang w:val="en-US" w:eastAsia="de-DE"/>
        </w:rPr>
        <w:t xml:space="preserve">Murray </w:t>
      </w:r>
      <w:proofErr w:type="spellStart"/>
      <w:r w:rsidR="00222A1E" w:rsidRPr="00222A1E">
        <w:rPr>
          <w:rFonts w:eastAsia="Times New Roman" w:cstheme="minorHAnsi"/>
          <w:color w:val="1F497D"/>
          <w:lang w:val="en-US" w:eastAsia="de-DE"/>
        </w:rPr>
        <w:t>Nossel</w:t>
      </w:r>
      <w:proofErr w:type="spellEnd"/>
      <w:r w:rsidR="00222A1E" w:rsidRPr="00222A1E">
        <w:rPr>
          <w:rFonts w:eastAsia="Times New Roman" w:cstheme="minorHAnsi"/>
          <w:color w:val="1F497D"/>
          <w:lang w:val="en-US" w:eastAsia="de-DE"/>
        </w:rPr>
        <w:t xml:space="preserve"> and Paul </w:t>
      </w:r>
      <w:proofErr w:type="spellStart"/>
      <w:r w:rsidR="00222A1E" w:rsidRPr="00222A1E">
        <w:rPr>
          <w:rFonts w:eastAsia="Times New Roman" w:cstheme="minorHAnsi"/>
          <w:color w:val="1F497D"/>
          <w:lang w:val="en-US" w:eastAsia="de-DE"/>
        </w:rPr>
        <w:t>Browde</w:t>
      </w:r>
      <w:proofErr w:type="spellEnd"/>
      <w:r w:rsidR="00222A1E" w:rsidRPr="00222A1E">
        <w:rPr>
          <w:rFonts w:eastAsia="Times New Roman" w:cstheme="minorHAnsi"/>
          <w:color w:val="1F497D"/>
          <w:lang w:val="en-US" w:eastAsia="de-DE"/>
        </w:rPr>
        <w:t xml:space="preserve"> and their work on narrative and storytelling</w:t>
      </w:r>
    </w:p>
    <w:p w:rsidR="00222A1E" w:rsidRPr="00D55D3D" w:rsidRDefault="00222A1E" w:rsidP="00D55D3D">
      <w:pPr>
        <w:pStyle w:val="Listenabsatz"/>
        <w:spacing w:after="120"/>
        <w:rPr>
          <w:rFonts w:cstheme="minorHAnsi"/>
          <w:lang w:val="en-US"/>
        </w:rPr>
      </w:pPr>
      <w:hyperlink r:id="rId15" w:history="1">
        <w:r w:rsidRPr="00D55D3D">
          <w:rPr>
            <w:rStyle w:val="Hyperlink"/>
            <w:rFonts w:cstheme="minorHAnsi"/>
          </w:rPr>
          <w:t>https://narativ.com/</w:t>
        </w:r>
      </w:hyperlink>
    </w:p>
    <w:p w:rsidR="00222A1E" w:rsidRPr="00D55D3D" w:rsidRDefault="00D55D3D" w:rsidP="00D55D3D">
      <w:pPr>
        <w:pStyle w:val="Listenabsatz"/>
        <w:spacing w:after="120"/>
        <w:rPr>
          <w:rFonts w:cstheme="minorHAnsi"/>
          <w:lang w:val="en-US"/>
        </w:rPr>
      </w:pPr>
      <w:hyperlink r:id="rId16" w:history="1">
        <w:r w:rsidRPr="00D55D3D">
          <w:rPr>
            <w:rStyle w:val="Hyperlink"/>
            <w:rFonts w:cstheme="minorHAnsi"/>
            <w:lang w:val="en-US"/>
          </w:rPr>
          <w:t>https://narativ.com/webinars/creating-change-best-practices-in-storytelling-for-advocacy/</w:t>
        </w:r>
      </w:hyperlink>
    </w:p>
    <w:p w:rsidR="00D55D3D" w:rsidRPr="00D55D3D" w:rsidRDefault="00D55D3D" w:rsidP="00D55D3D">
      <w:pPr>
        <w:pStyle w:val="Listenabsatz"/>
        <w:numPr>
          <w:ilvl w:val="0"/>
          <w:numId w:val="16"/>
        </w:numPr>
        <w:spacing w:after="120"/>
        <w:rPr>
          <w:rFonts w:cstheme="minorHAnsi"/>
          <w:lang w:val="de-AT"/>
        </w:rPr>
      </w:pPr>
      <w:proofErr w:type="spellStart"/>
      <w:r w:rsidRPr="00D55D3D">
        <w:rPr>
          <w:rFonts w:cstheme="minorHAnsi"/>
          <w:lang w:val="de-AT"/>
        </w:rPr>
        <w:t>Teacher</w:t>
      </w:r>
      <w:proofErr w:type="spellEnd"/>
      <w:r w:rsidRPr="00D55D3D">
        <w:rPr>
          <w:rFonts w:cstheme="minorHAnsi"/>
          <w:lang w:val="de-AT"/>
        </w:rPr>
        <w:t xml:space="preserve">: Piero </w:t>
      </w:r>
      <w:proofErr w:type="spellStart"/>
      <w:r w:rsidRPr="00D55D3D">
        <w:rPr>
          <w:rFonts w:cstheme="minorHAnsi"/>
          <w:lang w:val="de-AT"/>
        </w:rPr>
        <w:t>Vitelli</w:t>
      </w:r>
      <w:proofErr w:type="spellEnd"/>
    </w:p>
    <w:p w:rsidR="00D55D3D" w:rsidRPr="00D55D3D" w:rsidRDefault="00D55D3D" w:rsidP="00D55D3D">
      <w:pPr>
        <w:pStyle w:val="Listenabsatz"/>
        <w:spacing w:after="120"/>
        <w:rPr>
          <w:rFonts w:cstheme="minorHAnsi"/>
          <w:lang w:val="de-AT"/>
        </w:rPr>
      </w:pPr>
      <w:hyperlink r:id="rId17" w:history="1">
        <w:r w:rsidRPr="00D55D3D">
          <w:rPr>
            <w:rStyle w:val="Hyperlink"/>
            <w:rFonts w:cstheme="minorHAnsi"/>
            <w:lang w:val="de-AT"/>
          </w:rPr>
          <w:t>https://www.youtube.com/watch?v=lNIT41L5BI0&amp;t=73s</w:t>
        </w:r>
      </w:hyperlink>
    </w:p>
    <w:p w:rsidR="00D55D3D" w:rsidRPr="00D55D3D" w:rsidRDefault="00D55D3D" w:rsidP="00D55D3D">
      <w:pPr>
        <w:pStyle w:val="Listenabsatz"/>
        <w:numPr>
          <w:ilvl w:val="0"/>
          <w:numId w:val="16"/>
        </w:numPr>
        <w:spacing w:after="120"/>
        <w:rPr>
          <w:rFonts w:cstheme="minorHAnsi"/>
        </w:rPr>
      </w:pPr>
      <w:r w:rsidRPr="00D55D3D">
        <w:rPr>
          <w:rFonts w:cstheme="minorHAnsi"/>
        </w:rPr>
        <w:t xml:space="preserve">Role model: Hans </w:t>
      </w:r>
      <w:proofErr w:type="spellStart"/>
      <w:r w:rsidRPr="00D55D3D">
        <w:rPr>
          <w:rFonts w:cstheme="minorHAnsi"/>
        </w:rPr>
        <w:t>Rosling</w:t>
      </w:r>
      <w:proofErr w:type="spellEnd"/>
    </w:p>
    <w:p w:rsidR="00D55D3D" w:rsidRPr="00D55D3D" w:rsidRDefault="00D55D3D" w:rsidP="00D55D3D">
      <w:pPr>
        <w:pStyle w:val="Listenabsatz"/>
        <w:spacing w:after="120"/>
        <w:rPr>
          <w:rFonts w:cstheme="minorHAnsi"/>
        </w:rPr>
      </w:pPr>
      <w:hyperlink r:id="rId18" w:history="1">
        <w:r w:rsidRPr="00D55D3D">
          <w:rPr>
            <w:rStyle w:val="Hyperlink"/>
            <w:rFonts w:cstheme="minorHAnsi"/>
          </w:rPr>
          <w:t>https://www.ted.com/talks/hans_rosling_on_global_population_growth?referrer=playlist-the_best_hans_rosling_talks_yo#t-21680</w:t>
        </w:r>
      </w:hyperlink>
    </w:p>
    <w:p w:rsidR="00D55D3D" w:rsidRPr="00D55D3D" w:rsidRDefault="00D55D3D" w:rsidP="00D55D3D">
      <w:pPr>
        <w:pStyle w:val="Listenabsatz"/>
        <w:numPr>
          <w:ilvl w:val="0"/>
          <w:numId w:val="16"/>
        </w:numPr>
        <w:spacing w:after="120"/>
        <w:rPr>
          <w:rFonts w:cstheme="minorHAnsi"/>
          <w:lang w:val="en-US"/>
        </w:rPr>
      </w:pPr>
      <w:r w:rsidRPr="00D55D3D">
        <w:rPr>
          <w:rFonts w:cstheme="minorHAnsi"/>
        </w:rPr>
        <w:t xml:space="preserve">Role model: Esther, +1 for the </w:t>
      </w:r>
      <w:proofErr w:type="spellStart"/>
      <w:r w:rsidRPr="00D55D3D">
        <w:rPr>
          <w:rFonts w:cstheme="minorHAnsi"/>
        </w:rPr>
        <w:t>Rosling</w:t>
      </w:r>
      <w:proofErr w:type="spellEnd"/>
      <w:r w:rsidRPr="00D55D3D">
        <w:rPr>
          <w:rFonts w:cstheme="minorHAnsi"/>
        </w:rPr>
        <w:t xml:space="preserve"> family. Ola did a great job, </w:t>
      </w:r>
      <w:r w:rsidRPr="00D55D3D">
        <w:rPr>
          <w:rFonts w:cstheme="minorHAnsi"/>
          <w:i/>
          <w:iCs/>
        </w:rPr>
        <w:t xml:space="preserve">replacing </w:t>
      </w:r>
      <w:r w:rsidRPr="00D55D3D">
        <w:rPr>
          <w:rFonts w:cstheme="minorHAnsi"/>
        </w:rPr>
        <w:t>Hans, during the Stockholm EPH conference opening plenary last year</w:t>
      </w:r>
    </w:p>
    <w:p w:rsidR="00D55D3D" w:rsidRPr="00D55D3D" w:rsidRDefault="00D55D3D" w:rsidP="00D55D3D">
      <w:pPr>
        <w:pStyle w:val="Listenabsatz"/>
        <w:spacing w:after="120"/>
        <w:rPr>
          <w:rFonts w:cstheme="minorHAnsi"/>
          <w:lang w:val="en-US"/>
        </w:rPr>
      </w:pPr>
      <w:hyperlink r:id="rId19" w:history="1">
        <w:r w:rsidRPr="00D55D3D">
          <w:rPr>
            <w:rStyle w:val="Hyperlink"/>
            <w:rFonts w:cstheme="minorHAnsi"/>
          </w:rPr>
          <w:t>https://www.pscp.tv/EPHconference/1vAxRMjMOXgJl</w:t>
        </w:r>
      </w:hyperlink>
    </w:p>
    <w:p w:rsidR="00D55D3D" w:rsidRPr="00D55D3D" w:rsidRDefault="00D55D3D" w:rsidP="00D55D3D">
      <w:pPr>
        <w:pStyle w:val="Listenabsatz"/>
        <w:numPr>
          <w:ilvl w:val="0"/>
          <w:numId w:val="16"/>
        </w:numPr>
        <w:spacing w:after="120"/>
        <w:rPr>
          <w:rFonts w:cstheme="minorHAnsi"/>
          <w:lang w:val="en-US"/>
        </w:rPr>
      </w:pPr>
      <w:r w:rsidRPr="00D55D3D">
        <w:rPr>
          <w:rFonts w:cstheme="minorHAnsi"/>
          <w:lang w:val="en-US"/>
        </w:rPr>
        <w:t>Role model: David McCandless on Data Visualization</w:t>
      </w:r>
    </w:p>
    <w:p w:rsidR="00D55D3D" w:rsidRPr="00D55D3D" w:rsidRDefault="00D55D3D" w:rsidP="00D55D3D">
      <w:pPr>
        <w:pStyle w:val="Listenabsatz"/>
        <w:spacing w:after="120"/>
        <w:rPr>
          <w:rFonts w:cstheme="minorHAnsi"/>
          <w:lang w:val="en-US"/>
        </w:rPr>
      </w:pPr>
      <w:hyperlink r:id="rId20" w:history="1">
        <w:r w:rsidRPr="00D55D3D">
          <w:rPr>
            <w:rStyle w:val="Hyperlink"/>
            <w:rFonts w:cstheme="minorHAnsi"/>
            <w:lang w:val="en-US"/>
          </w:rPr>
          <w:t>https://www.ted.com/talks/david_mccandless_the_beauty_of_data_visualization?language=pt</w:t>
        </w:r>
      </w:hyperlink>
      <w:r w:rsidRPr="00D55D3D">
        <w:rPr>
          <w:rFonts w:cstheme="minorHAnsi"/>
          <w:lang w:val="en-US"/>
        </w:rPr>
        <w:t xml:space="preserve"> </w:t>
      </w:r>
    </w:p>
    <w:p w:rsidR="00545266" w:rsidRPr="00D55D3D" w:rsidRDefault="001A2BE8" w:rsidP="00D55D3D">
      <w:pPr>
        <w:pStyle w:val="Listenabsatz"/>
        <w:numPr>
          <w:ilvl w:val="0"/>
          <w:numId w:val="16"/>
        </w:numPr>
        <w:spacing w:after="120"/>
        <w:rPr>
          <w:rFonts w:cstheme="minorHAnsi"/>
          <w:lang w:val="en-US"/>
        </w:rPr>
      </w:pPr>
      <w:r w:rsidRPr="00D55D3D">
        <w:rPr>
          <w:rFonts w:cstheme="minorHAnsi"/>
        </w:rPr>
        <w:t xml:space="preserve">Book: </w:t>
      </w:r>
      <w:r w:rsidR="00545266" w:rsidRPr="00D55D3D">
        <w:rPr>
          <w:rFonts w:cstheme="minorHAnsi"/>
        </w:rPr>
        <w:t>"Presentation Zen" by Garr Reynolds (there are also shorter videos and a book on Amazon)</w:t>
      </w:r>
    </w:p>
    <w:p w:rsidR="00545266" w:rsidRPr="00D55D3D" w:rsidRDefault="00545266" w:rsidP="00D55D3D">
      <w:pPr>
        <w:pStyle w:val="Listenabsatz"/>
        <w:spacing w:after="120"/>
        <w:rPr>
          <w:rFonts w:cstheme="minorHAnsi"/>
          <w:lang w:val="en-US"/>
        </w:rPr>
      </w:pPr>
      <w:hyperlink r:id="rId21" w:history="1">
        <w:r w:rsidRPr="00D55D3D">
          <w:rPr>
            <w:rStyle w:val="Hyperlink"/>
            <w:rFonts w:cstheme="minorHAnsi"/>
          </w:rPr>
          <w:t>https://www.youtube.com/watch?v=DZ2vtQCESpk</w:t>
        </w:r>
      </w:hyperlink>
    </w:p>
    <w:p w:rsidR="00545266" w:rsidRPr="00D55D3D" w:rsidRDefault="00545266" w:rsidP="00D55D3D">
      <w:pPr>
        <w:pStyle w:val="Listenabsatz"/>
        <w:numPr>
          <w:ilvl w:val="0"/>
          <w:numId w:val="16"/>
        </w:numPr>
        <w:spacing w:after="120"/>
        <w:rPr>
          <w:rFonts w:cstheme="minorHAnsi"/>
          <w:bCs/>
          <w:lang w:val="en-US"/>
        </w:rPr>
      </w:pPr>
      <w:r w:rsidRPr="00D55D3D">
        <w:rPr>
          <w:rFonts w:cstheme="minorHAnsi"/>
        </w:rPr>
        <w:t xml:space="preserve">Book: Talk like TED: </w:t>
      </w:r>
      <w:r w:rsidRPr="00D55D3D">
        <w:rPr>
          <w:rFonts w:cstheme="minorHAnsi"/>
          <w:bCs/>
          <w:lang w:val="en-US"/>
        </w:rPr>
        <w:t>The 9 Public-Speaking Secrets of the World's Top Minds</w:t>
      </w:r>
    </w:p>
    <w:p w:rsidR="00545266" w:rsidRPr="00D55D3D" w:rsidRDefault="00545266" w:rsidP="00D55D3D">
      <w:pPr>
        <w:pStyle w:val="Listenabsatz"/>
        <w:spacing w:after="120"/>
        <w:rPr>
          <w:rFonts w:cstheme="minorHAnsi"/>
          <w:lang w:val="en-US"/>
        </w:rPr>
      </w:pPr>
      <w:hyperlink r:id="rId22" w:history="1">
        <w:r w:rsidRPr="00D55D3D">
          <w:rPr>
            <w:rStyle w:val="Hyperlink"/>
            <w:rFonts w:cstheme="minorHAnsi"/>
            <w:lang w:val="en-US"/>
          </w:rPr>
          <w:t>https://www.amazon.com/Talk-Like-TED-Public-Speaking-Secrets/dp/1250061539/ref=sr_1_3?ie=UTF8&amp;qid=1545043989&amp;sr=8-3&amp;keywords=presentation+skills</w:t>
        </w:r>
      </w:hyperlink>
    </w:p>
    <w:p w:rsidR="00545266" w:rsidRPr="00D55D3D" w:rsidRDefault="00545266" w:rsidP="00D55D3D">
      <w:pPr>
        <w:pStyle w:val="Listenabsatz"/>
        <w:numPr>
          <w:ilvl w:val="0"/>
          <w:numId w:val="16"/>
        </w:numPr>
        <w:spacing w:after="120"/>
        <w:outlineLvl w:val="0"/>
        <w:rPr>
          <w:rFonts w:eastAsia="Times New Roman" w:cstheme="minorHAnsi"/>
          <w:bCs/>
          <w:kern w:val="36"/>
          <w:lang w:val="en-US" w:eastAsia="de-DE"/>
        </w:rPr>
      </w:pPr>
      <w:r w:rsidRPr="00D55D3D">
        <w:rPr>
          <w:rFonts w:eastAsia="Times New Roman" w:cstheme="minorHAnsi"/>
          <w:bCs/>
          <w:kern w:val="36"/>
          <w:lang w:val="en-US" w:eastAsia="de-DE"/>
        </w:rPr>
        <w:t>Book: How to Win the World Championship of Public Speaking</w:t>
      </w:r>
    </w:p>
    <w:p w:rsidR="00545266" w:rsidRPr="00D55D3D" w:rsidRDefault="00545266" w:rsidP="00D55D3D">
      <w:pPr>
        <w:pStyle w:val="Listenabsatz"/>
        <w:spacing w:after="120"/>
        <w:rPr>
          <w:rFonts w:cstheme="minorHAnsi"/>
          <w:lang w:val="en-US"/>
        </w:rPr>
      </w:pPr>
      <w:hyperlink r:id="rId23" w:history="1">
        <w:r w:rsidRPr="00D55D3D">
          <w:rPr>
            <w:rStyle w:val="Hyperlink"/>
            <w:rFonts w:cstheme="minorHAnsi"/>
            <w:lang w:val="en-US"/>
          </w:rPr>
          <w:t>https://www.amazon.com/World-Championship-Public-Speaking-International/dp/1491022302/ref=tmm_pap_swatch_0?_encoding=UTF8&amp;qid=1545044128&amp;sr=8-5</w:t>
        </w:r>
      </w:hyperlink>
    </w:p>
    <w:p w:rsidR="00545266" w:rsidRPr="00D55D3D" w:rsidRDefault="0026355B" w:rsidP="00D55D3D">
      <w:pPr>
        <w:pStyle w:val="Listenabsatz"/>
        <w:numPr>
          <w:ilvl w:val="0"/>
          <w:numId w:val="16"/>
        </w:numPr>
        <w:spacing w:after="120"/>
        <w:rPr>
          <w:rFonts w:cstheme="minorHAnsi"/>
          <w:lang w:val="en-US"/>
        </w:rPr>
      </w:pPr>
      <w:r w:rsidRPr="00D55D3D">
        <w:rPr>
          <w:rFonts w:cstheme="minorHAnsi"/>
          <w:lang w:val="en-US"/>
        </w:rPr>
        <w:t>Blog: The Functional Art</w:t>
      </w:r>
    </w:p>
    <w:p w:rsidR="0026355B" w:rsidRPr="00D55D3D" w:rsidRDefault="0026355B" w:rsidP="00D55D3D">
      <w:pPr>
        <w:pStyle w:val="Listenabsatz"/>
        <w:spacing w:after="120"/>
        <w:rPr>
          <w:rFonts w:cstheme="minorHAnsi"/>
          <w:lang w:val="en-US"/>
        </w:rPr>
      </w:pPr>
      <w:hyperlink r:id="rId24" w:history="1">
        <w:r w:rsidRPr="00D55D3D">
          <w:rPr>
            <w:rStyle w:val="Hyperlink"/>
            <w:rFonts w:cstheme="minorHAnsi"/>
            <w:lang w:val="en-US"/>
          </w:rPr>
          <w:t>http://www.thefunctionalart.com/p/about-book.html</w:t>
        </w:r>
      </w:hyperlink>
      <w:r w:rsidRPr="00D55D3D">
        <w:rPr>
          <w:rFonts w:cstheme="minorHAnsi"/>
          <w:lang w:val="en-US"/>
        </w:rPr>
        <w:t xml:space="preserve"> </w:t>
      </w:r>
    </w:p>
    <w:p w:rsidR="0026355B" w:rsidRPr="00D55D3D" w:rsidRDefault="0026355B" w:rsidP="00D55D3D">
      <w:pPr>
        <w:pStyle w:val="Listenabsatz"/>
        <w:numPr>
          <w:ilvl w:val="0"/>
          <w:numId w:val="16"/>
        </w:numPr>
        <w:spacing w:after="120"/>
        <w:rPr>
          <w:rFonts w:cstheme="minorHAnsi"/>
          <w:lang w:val="en-US"/>
        </w:rPr>
      </w:pPr>
      <w:r w:rsidRPr="00D55D3D">
        <w:rPr>
          <w:rFonts w:cstheme="minorHAnsi"/>
          <w:lang w:val="en-US"/>
        </w:rPr>
        <w:t>Website: The visual communication guy</w:t>
      </w:r>
    </w:p>
    <w:p w:rsidR="0026355B" w:rsidRPr="00D55D3D" w:rsidRDefault="0026355B" w:rsidP="00D55D3D">
      <w:pPr>
        <w:pStyle w:val="Listenabsatz"/>
        <w:spacing w:after="120"/>
        <w:rPr>
          <w:rFonts w:cstheme="minorHAnsi"/>
          <w:lang w:val="en-US"/>
        </w:rPr>
      </w:pPr>
      <w:hyperlink r:id="rId25" w:history="1">
        <w:r w:rsidRPr="00D55D3D">
          <w:rPr>
            <w:rStyle w:val="Hyperlink"/>
            <w:rFonts w:cstheme="minorHAnsi"/>
            <w:lang w:val="en-US"/>
          </w:rPr>
          <w:t>https://thevisualcommunicationguy.com/</w:t>
        </w:r>
      </w:hyperlink>
      <w:r w:rsidRPr="00D55D3D">
        <w:rPr>
          <w:rFonts w:cstheme="minorHAnsi"/>
          <w:lang w:val="en-US"/>
        </w:rPr>
        <w:t xml:space="preserve"> </w:t>
      </w:r>
    </w:p>
    <w:p w:rsidR="00D55D3D" w:rsidRPr="00D55D3D" w:rsidRDefault="00D55D3D" w:rsidP="00D55D3D">
      <w:pPr>
        <w:pStyle w:val="Listenabsatz"/>
        <w:numPr>
          <w:ilvl w:val="0"/>
          <w:numId w:val="16"/>
        </w:numPr>
        <w:spacing w:after="120"/>
        <w:rPr>
          <w:rFonts w:cstheme="minorHAnsi"/>
        </w:rPr>
      </w:pPr>
      <w:r w:rsidRPr="00D55D3D">
        <w:rPr>
          <w:rFonts w:cstheme="minorHAnsi"/>
          <w:lang w:val="en-US"/>
        </w:rPr>
        <w:t>Toastmasters International</w:t>
      </w:r>
    </w:p>
    <w:p w:rsidR="00D55D3D" w:rsidRPr="00D55D3D" w:rsidRDefault="00D55D3D" w:rsidP="00D55D3D">
      <w:pPr>
        <w:pStyle w:val="Listenabsatz"/>
        <w:spacing w:after="120"/>
        <w:rPr>
          <w:rFonts w:cstheme="minorHAnsi"/>
        </w:rPr>
      </w:pPr>
      <w:hyperlink r:id="rId26" w:history="1">
        <w:r w:rsidRPr="00D55D3D">
          <w:rPr>
            <w:rStyle w:val="Hyperlink"/>
            <w:rFonts w:cstheme="minorHAnsi"/>
          </w:rPr>
          <w:t>https://www.toastmasters.org/</w:t>
        </w:r>
      </w:hyperlink>
      <w:r w:rsidRPr="00D55D3D">
        <w:rPr>
          <w:rFonts w:cstheme="minorHAnsi"/>
        </w:rPr>
        <w:t xml:space="preserve"> </w:t>
      </w:r>
    </w:p>
    <w:p w:rsidR="00FF1382" w:rsidRPr="00D55D3D" w:rsidRDefault="00FF1382" w:rsidP="00D55D3D">
      <w:pPr>
        <w:spacing w:after="120"/>
        <w:rPr>
          <w:rFonts w:cstheme="minorHAnsi"/>
          <w:lang w:val="en-US"/>
        </w:rPr>
      </w:pPr>
    </w:p>
    <w:p w:rsidR="009C655B" w:rsidRPr="00D55D3D" w:rsidRDefault="00880AAA" w:rsidP="00D55D3D">
      <w:pPr>
        <w:spacing w:after="120"/>
        <w:rPr>
          <w:rFonts w:eastAsia="Times New Roman" w:cstheme="minorHAnsi"/>
          <w:lang w:eastAsia="de-DE"/>
        </w:rPr>
      </w:pPr>
      <w:r w:rsidRPr="00D55D3D">
        <w:rPr>
          <w:rFonts w:eastAsia="Times New Roman" w:cstheme="minorHAnsi"/>
          <w:lang w:eastAsia="de-DE"/>
        </w:rPr>
        <w:t>Attached:</w:t>
      </w:r>
    </w:p>
    <w:p w:rsidR="00071DF5" w:rsidRPr="00D55D3D" w:rsidRDefault="00AB7FD6" w:rsidP="00D55D3D">
      <w:pPr>
        <w:pStyle w:val="Listenabsatz"/>
        <w:numPr>
          <w:ilvl w:val="0"/>
          <w:numId w:val="9"/>
        </w:numPr>
        <w:spacing w:after="120"/>
        <w:ind w:left="714" w:hanging="357"/>
        <w:rPr>
          <w:rFonts w:eastAsia="Times New Roman" w:cstheme="minorHAnsi"/>
          <w:lang w:eastAsia="de-DE"/>
        </w:rPr>
      </w:pPr>
      <w:r w:rsidRPr="00D55D3D">
        <w:rPr>
          <w:rFonts w:eastAsia="Times New Roman" w:cstheme="minorHAnsi"/>
          <w:lang w:eastAsia="de-DE"/>
        </w:rPr>
        <w:t xml:space="preserve">Michael Moore: </w:t>
      </w:r>
      <w:r w:rsidR="00D55D3D" w:rsidRPr="00D55D3D">
        <w:rPr>
          <w:rFonts w:eastAsia="Times New Roman" w:cstheme="minorHAnsi"/>
          <w:lang w:eastAsia="de-DE"/>
        </w:rPr>
        <w:t>10 Steps for Advocacy</w:t>
      </w:r>
    </w:p>
    <w:p w:rsidR="00D55D3D" w:rsidRDefault="00D55D3D" w:rsidP="00D55D3D">
      <w:pPr>
        <w:spacing w:after="120"/>
        <w:rPr>
          <w:rFonts w:eastAsia="Times New Roman" w:cstheme="minorHAnsi"/>
          <w:lang w:eastAsia="de-DE"/>
        </w:rPr>
      </w:pPr>
    </w:p>
    <w:p w:rsidR="00D55D3D" w:rsidRPr="00D55D3D" w:rsidRDefault="00D55D3D" w:rsidP="00D55D3D">
      <w:pPr>
        <w:spacing w:after="120"/>
        <w:rPr>
          <w:rFonts w:eastAsia="Times New Roman" w:cstheme="minorHAnsi"/>
          <w:lang w:eastAsia="de-DE"/>
        </w:rPr>
      </w:pPr>
    </w:p>
    <w:p w:rsidR="009C655B" w:rsidRPr="00D55D3D" w:rsidRDefault="00AB7FD6" w:rsidP="00D55D3D">
      <w:pPr>
        <w:spacing w:after="120"/>
        <w:rPr>
          <w:rFonts w:eastAsia="Times New Roman" w:cstheme="minorHAnsi"/>
          <w:b/>
          <w:color w:val="000000"/>
          <w:sz w:val="32"/>
          <w:szCs w:val="32"/>
          <w:u w:val="single"/>
          <w:lang w:eastAsia="de-DE"/>
        </w:rPr>
      </w:pPr>
      <w:r w:rsidRPr="00D55D3D">
        <w:rPr>
          <w:rFonts w:eastAsia="Times New Roman" w:cstheme="minorHAnsi"/>
          <w:b/>
          <w:color w:val="000000"/>
          <w:sz w:val="32"/>
          <w:szCs w:val="32"/>
          <w:u w:val="single"/>
          <w:lang w:eastAsia="de-DE"/>
        </w:rPr>
        <w:t>Why is public health advocacy neglected?</w:t>
      </w:r>
    </w:p>
    <w:p w:rsidR="00D55D3D" w:rsidRPr="00D55D3D" w:rsidRDefault="00AB7FD6" w:rsidP="00D55D3D">
      <w:pPr>
        <w:pStyle w:val="StandardWeb"/>
        <w:numPr>
          <w:ilvl w:val="0"/>
          <w:numId w:val="16"/>
        </w:numPr>
        <w:spacing w:before="0" w:beforeAutospacing="0" w:after="120" w:afterAutospacing="0"/>
        <w:rPr>
          <w:rFonts w:asciiTheme="minorHAnsi" w:hAnsiTheme="minorHAnsi" w:cstheme="minorHAnsi"/>
          <w:lang w:val="en-US"/>
        </w:rPr>
      </w:pPr>
      <w:r w:rsidRPr="00D55D3D">
        <w:rPr>
          <w:rFonts w:asciiTheme="minorHAnsi" w:hAnsiTheme="minorHAnsi" w:cstheme="minorHAnsi"/>
          <w:lang w:val="en-US"/>
        </w:rPr>
        <w:t>Simon Chapman wrote (</w:t>
      </w:r>
      <w:hyperlink r:id="rId27" w:tgtFrame="_blank" w:history="1">
        <w:r w:rsidRPr="00D55D3D">
          <w:rPr>
            <w:rStyle w:val="Hyperlink"/>
            <w:rFonts w:asciiTheme="minorHAnsi" w:hAnsiTheme="minorHAnsi" w:cstheme="minorHAnsi"/>
            <w:lang w:val="en-US"/>
          </w:rPr>
          <w:t>https://academic.oup.com/ije/article/30/6/1226/651750</w:t>
        </w:r>
      </w:hyperlink>
      <w:r w:rsidRPr="00D55D3D">
        <w:rPr>
          <w:rFonts w:asciiTheme="minorHAnsi" w:hAnsiTheme="minorHAnsi" w:cstheme="minorHAnsi"/>
          <w:lang w:val="en-US"/>
        </w:rPr>
        <w:t>):</w:t>
      </w:r>
      <w:r w:rsidRPr="00D55D3D">
        <w:rPr>
          <w:rFonts w:asciiTheme="minorHAnsi" w:hAnsiTheme="minorHAnsi" w:cstheme="minorHAnsi"/>
          <w:lang w:val="en-US"/>
        </w:rPr>
        <w:t xml:space="preserve"> </w:t>
      </w:r>
      <w:r w:rsidRPr="00D55D3D">
        <w:rPr>
          <w:rFonts w:asciiTheme="minorHAnsi" w:hAnsiTheme="minorHAnsi" w:cstheme="minorHAnsi"/>
          <w:lang w:val="en-US"/>
        </w:rPr>
        <w:t xml:space="preserve">"[...] few postgraduate courses in public health place anything but passing attention on how to advance or advocate the policy implications of research. Public health advocacy remains barely a sub-discipline within our field. Unlike medical psychology, education, sociology, anthropology, economics, biostatistics or epidemiology, advocacy has no journals dedicated to critical analysis of its methods, wins and losses. It has few textbooks and even fewer recognized training </w:t>
      </w:r>
      <w:proofErr w:type="spellStart"/>
      <w:r w:rsidRPr="00D55D3D">
        <w:rPr>
          <w:rFonts w:asciiTheme="minorHAnsi" w:hAnsiTheme="minorHAnsi" w:cstheme="minorHAnsi"/>
          <w:lang w:val="en-US"/>
        </w:rPr>
        <w:t>programmes</w:t>
      </w:r>
      <w:proofErr w:type="spellEnd"/>
      <w:r w:rsidRPr="00D55D3D">
        <w:rPr>
          <w:rFonts w:asciiTheme="minorHAnsi" w:hAnsiTheme="minorHAnsi" w:cstheme="minorHAnsi"/>
          <w:lang w:val="en-US"/>
        </w:rPr>
        <w:t>, although in recent years an impressive body of scholarship has been published. Against the time and attention devoted to planning, implementing, and writing up research, the relative neglect of both the skills and analysis of advocacy is remarkable given its achievements."</w:t>
      </w:r>
    </w:p>
    <w:p w:rsidR="00D55D3D" w:rsidRPr="00D55D3D" w:rsidRDefault="00AB7FD6" w:rsidP="00D55D3D">
      <w:pPr>
        <w:pStyle w:val="StandardWeb"/>
        <w:numPr>
          <w:ilvl w:val="0"/>
          <w:numId w:val="16"/>
        </w:numPr>
        <w:spacing w:before="0" w:beforeAutospacing="0" w:after="120" w:afterAutospacing="0"/>
        <w:rPr>
          <w:rFonts w:asciiTheme="minorHAnsi" w:hAnsiTheme="minorHAnsi" w:cstheme="minorHAnsi"/>
          <w:lang w:val="en-US"/>
        </w:rPr>
      </w:pPr>
      <w:proofErr w:type="spellStart"/>
      <w:r w:rsidRPr="00D55D3D">
        <w:rPr>
          <w:rFonts w:asciiTheme="minorHAnsi" w:hAnsiTheme="minorHAnsi" w:cstheme="minorHAnsi"/>
        </w:rPr>
        <w:t>Why</w:t>
      </w:r>
      <w:proofErr w:type="spellEnd"/>
      <w:r w:rsidRPr="00D55D3D">
        <w:rPr>
          <w:rFonts w:asciiTheme="minorHAnsi" w:hAnsiTheme="minorHAnsi" w:cstheme="minorHAnsi"/>
        </w:rPr>
        <w:t xml:space="preserve"> </w:t>
      </w:r>
      <w:proofErr w:type="spellStart"/>
      <w:r w:rsidRPr="00D55D3D">
        <w:rPr>
          <w:rFonts w:asciiTheme="minorHAnsi" w:hAnsiTheme="minorHAnsi" w:cstheme="minorHAnsi"/>
        </w:rPr>
        <w:t>is</w:t>
      </w:r>
      <w:proofErr w:type="spellEnd"/>
      <w:r w:rsidRPr="00D55D3D">
        <w:rPr>
          <w:rFonts w:asciiTheme="minorHAnsi" w:hAnsiTheme="minorHAnsi" w:cstheme="minorHAnsi"/>
        </w:rPr>
        <w:t xml:space="preserve"> PHA </w:t>
      </w:r>
      <w:proofErr w:type="spellStart"/>
      <w:r w:rsidRPr="00D55D3D">
        <w:rPr>
          <w:rFonts w:asciiTheme="minorHAnsi" w:hAnsiTheme="minorHAnsi" w:cstheme="minorHAnsi"/>
        </w:rPr>
        <w:t>neglected</w:t>
      </w:r>
      <w:proofErr w:type="spellEnd"/>
      <w:r w:rsidRPr="00D55D3D">
        <w:rPr>
          <w:rFonts w:asciiTheme="minorHAnsi" w:hAnsiTheme="minorHAnsi" w:cstheme="minorHAnsi"/>
        </w:rPr>
        <w:t xml:space="preserve">? </w:t>
      </w:r>
      <w:r w:rsidRPr="00D55D3D">
        <w:rPr>
          <w:rFonts w:asciiTheme="minorHAnsi" w:hAnsiTheme="minorHAnsi" w:cstheme="minorHAnsi"/>
          <w:lang w:val="en-US"/>
        </w:rPr>
        <w:t xml:space="preserve">It seems quite strange. In Public Health, we really work hard to identify problems, to find solutions and we are often frustrated, that things are </w:t>
      </w:r>
      <w:r w:rsidRPr="00D55D3D">
        <w:rPr>
          <w:rFonts w:asciiTheme="minorHAnsi" w:hAnsiTheme="minorHAnsi" w:cstheme="minorHAnsi"/>
          <w:lang w:val="en-US"/>
        </w:rPr>
        <w:lastRenderedPageBreak/>
        <w:t>not changing the way we expect them to change, that politicians (and voters) don't behave the way we want them to. Why don't we study more about "how" and "why" change happens? About "why" and "how" advocacy campaigns are won or lost? Why isn't advocacy a major subject within MPH courses, why isn't it a large part of Conferences, why aren't there advocacy summer schools in each of our countries?</w:t>
      </w:r>
    </w:p>
    <w:p w:rsidR="00D55D3D" w:rsidRPr="00D55D3D" w:rsidRDefault="00AB7FD6" w:rsidP="00D55D3D">
      <w:pPr>
        <w:pStyle w:val="StandardWeb"/>
        <w:numPr>
          <w:ilvl w:val="0"/>
          <w:numId w:val="16"/>
        </w:numPr>
        <w:spacing w:before="0" w:beforeAutospacing="0" w:after="120" w:afterAutospacing="0"/>
        <w:rPr>
          <w:rFonts w:asciiTheme="minorHAnsi" w:hAnsiTheme="minorHAnsi" w:cstheme="minorHAnsi"/>
          <w:color w:val="000000" w:themeColor="text1"/>
          <w:lang w:val="en-US"/>
        </w:rPr>
      </w:pPr>
      <w:r w:rsidRPr="00D55D3D">
        <w:rPr>
          <w:rFonts w:asciiTheme="minorHAnsi" w:hAnsiTheme="minorHAnsi" w:cstheme="minorHAnsi"/>
          <w:color w:val="000000" w:themeColor="text1"/>
          <w:lang w:val="en-US"/>
        </w:rPr>
        <w:t>As I mentioned previously I am a public health person working for NGO, thus from my experience so far mainly NGOs are conducting advocacy based on public health work. On other hand people working in the area of public health from academia or from public institutions are not sufficiently involved in the advocacy. Although they posses</w:t>
      </w:r>
      <w:r w:rsidR="00D55D3D">
        <w:rPr>
          <w:rFonts w:asciiTheme="minorHAnsi" w:hAnsiTheme="minorHAnsi" w:cstheme="minorHAnsi"/>
          <w:color w:val="000000" w:themeColor="text1"/>
          <w:lang w:val="en-US"/>
        </w:rPr>
        <w:t>s</w:t>
      </w:r>
      <w:r w:rsidRPr="00D55D3D">
        <w:rPr>
          <w:rFonts w:asciiTheme="minorHAnsi" w:hAnsiTheme="minorHAnsi" w:cstheme="minorHAnsi"/>
          <w:color w:val="000000" w:themeColor="text1"/>
          <w:lang w:val="en-US"/>
        </w:rPr>
        <w:t xml:space="preserve"> evidence and knowledge on how to improve the Governmental health policies. Moreover we are working also on the field of involving citizens, communities, end beneficiaries of the health policies and programs in the process of holding Government accountable for delivery of health policies and services. But also on involvement of citizens, NGOs and all relevant institutions in the processes of policy making, budget allocation and monitoring and evaluation of the policies. The evidence (but also our experience) are showing that accountability and advocacy work is much more stronger if conducted by Alliances involving citizens, grassroots NGOs, national level NGOs, media, relevant institutions etc. Thus my opinion is that public health persons from different institutions should be more involved in the accountability and advocacy work for improvement of the health and access to health services for the people.</w:t>
      </w:r>
    </w:p>
    <w:p w:rsidR="00D55D3D" w:rsidRPr="00D55D3D" w:rsidRDefault="00545266" w:rsidP="00D55D3D">
      <w:pPr>
        <w:pStyle w:val="StandardWeb"/>
        <w:numPr>
          <w:ilvl w:val="0"/>
          <w:numId w:val="16"/>
        </w:numPr>
        <w:spacing w:before="0" w:beforeAutospacing="0" w:after="120" w:afterAutospacing="0"/>
        <w:rPr>
          <w:rFonts w:asciiTheme="minorHAnsi" w:hAnsiTheme="minorHAnsi" w:cstheme="minorHAnsi"/>
          <w:lang w:val="en-US"/>
        </w:rPr>
      </w:pPr>
      <w:r w:rsidRPr="00D55D3D">
        <w:rPr>
          <w:rFonts w:asciiTheme="minorHAnsi" w:hAnsiTheme="minorHAnsi" w:cstheme="minorHAnsi"/>
          <w:lang w:val="en-US"/>
        </w:rPr>
        <w:t xml:space="preserve">Advocacy is hardly neglected – advocacy is very much part of our remit as public health docs here in Canada. We would not have made the gains we have had on tobacco, chronic disease, in our recent cannabis </w:t>
      </w:r>
      <w:proofErr w:type="spellStart"/>
      <w:r w:rsidRPr="00D55D3D">
        <w:rPr>
          <w:rFonts w:asciiTheme="minorHAnsi" w:hAnsiTheme="minorHAnsi" w:cstheme="minorHAnsi"/>
          <w:lang w:val="en-US"/>
        </w:rPr>
        <w:t>legalisation</w:t>
      </w:r>
      <w:proofErr w:type="spellEnd"/>
      <w:r w:rsidRPr="00D55D3D">
        <w:rPr>
          <w:rFonts w:asciiTheme="minorHAnsi" w:hAnsiTheme="minorHAnsi" w:cstheme="minorHAnsi"/>
          <w:lang w:val="en-US"/>
        </w:rPr>
        <w:t xml:space="preserve"> etc. without the tireless advocating for evidence-based positions on our part. There is certainly, as I have explained previously, a difference between the advocacy those of us in civil service do (which works to advance positions that are supported by evidence, data, and a good understanding of all the communities’ stakeholders) versus that which is done by those in NGOs, which can sometimes be perceived as partisan in trying to coax those of us in the civil service one direction or another.</w:t>
      </w:r>
    </w:p>
    <w:p w:rsidR="00D55D3D" w:rsidRPr="00D55D3D" w:rsidRDefault="00545266" w:rsidP="00D55D3D">
      <w:pPr>
        <w:pStyle w:val="StandardWeb"/>
        <w:numPr>
          <w:ilvl w:val="0"/>
          <w:numId w:val="16"/>
        </w:numPr>
        <w:spacing w:before="0" w:beforeAutospacing="0" w:after="120" w:afterAutospacing="0"/>
        <w:rPr>
          <w:rFonts w:asciiTheme="minorHAnsi" w:hAnsiTheme="minorHAnsi" w:cstheme="minorHAnsi"/>
          <w:lang w:val="en-US"/>
        </w:rPr>
      </w:pPr>
      <w:r w:rsidRPr="00D55D3D">
        <w:rPr>
          <w:rFonts w:asciiTheme="minorHAnsi" w:hAnsiTheme="minorHAnsi" w:cstheme="minorHAnsi"/>
          <w:lang w:val="en-US"/>
        </w:rPr>
        <w:t xml:space="preserve">While I agree that advocacy isn’t given the importance it deserves, I wouldn’t say it is neglected rather overlooked at times. I completed the Master of Public Health from Western University in Canada. While they did not have a subject for advocacy, they did teach us the importance of a “policy window”, “preparing briefing notes for advocating a program”, “behavior change theories” and also “analyzing stakeholders for change” - all this does feed into various advocacy initiatives. However, I do agree that more work needs to be done in including advocacy and the various success stories and lessons in public health curriculums. In addition, I agree with </w:t>
      </w:r>
      <w:proofErr w:type="spellStart"/>
      <w:r w:rsidRPr="00D55D3D">
        <w:rPr>
          <w:rFonts w:asciiTheme="minorHAnsi" w:hAnsiTheme="minorHAnsi" w:cstheme="minorHAnsi"/>
          <w:lang w:val="en-US"/>
        </w:rPr>
        <w:t>Borjan</w:t>
      </w:r>
      <w:proofErr w:type="spellEnd"/>
      <w:r w:rsidRPr="00D55D3D">
        <w:rPr>
          <w:rFonts w:asciiTheme="minorHAnsi" w:hAnsiTheme="minorHAnsi" w:cstheme="minorHAnsi"/>
          <w:lang w:val="en-US"/>
        </w:rPr>
        <w:t xml:space="preserve"> that NGO’s are spearheading advocacy initiatives compared to other organizations. I think this is because NGO’s are formed to bring about change in a particular area and act as advisory bodies while organizations such as public health units execute an array of programs and hence do not spend a lot of resources in advocacy initiatives. Furthermore, certain organizations that fall within the government are not allowed to carry out advocacy initiatives. At the end of the day, perhaps public health schools can have speakers from NGO’s impart their knowledge on advocacy. </w:t>
      </w:r>
    </w:p>
    <w:p w:rsidR="00D55D3D" w:rsidRPr="00D55D3D" w:rsidRDefault="00545266" w:rsidP="00D55D3D">
      <w:pPr>
        <w:pStyle w:val="StandardWeb"/>
        <w:numPr>
          <w:ilvl w:val="0"/>
          <w:numId w:val="16"/>
        </w:numPr>
        <w:spacing w:before="0" w:beforeAutospacing="0" w:after="120" w:afterAutospacing="0"/>
        <w:rPr>
          <w:rFonts w:asciiTheme="minorHAnsi" w:hAnsiTheme="minorHAnsi" w:cstheme="minorHAnsi"/>
          <w:lang w:val="en-US"/>
        </w:rPr>
      </w:pPr>
      <w:r w:rsidRPr="00D55D3D">
        <w:rPr>
          <w:rFonts w:asciiTheme="minorHAnsi" w:hAnsiTheme="minorHAnsi" w:cstheme="minorHAnsi"/>
          <w:lang w:val="en-US"/>
        </w:rPr>
        <w:lastRenderedPageBreak/>
        <w:t>Like for all of the health professions, the home of public health training is in universities; the emphasis on science and evidence means that the currency of professional activity is data and the defining skill is research.  But the capacities and personality types that are needed to be a great researcher (even in "softer" social sciences) are quite different from those needed to be even a good teacher, clinician or health policymaker....much less a good advocate.  Educators</w:t>
      </w:r>
      <w:r w:rsidRPr="00D55D3D">
        <w:rPr>
          <w:rFonts w:asciiTheme="minorHAnsi" w:hAnsiTheme="minorHAnsi" w:cstheme="minorHAnsi"/>
          <w:color w:val="222222"/>
          <w:lang w:val="en-US"/>
        </w:rPr>
        <w:t xml:space="preserve"> will teach what they know and are good at and will define training programs and processes to perpetuate its centrality to professional training; if they are hired and fired and promoted on the basis of research publications in journals that only publish a certain kind of research, then what they put in curricula and teach will reflect that.</w:t>
      </w:r>
      <w:r w:rsidRPr="00D55D3D">
        <w:rPr>
          <w:rFonts w:asciiTheme="minorHAnsi" w:hAnsiTheme="minorHAnsi" w:cstheme="minorHAnsi"/>
          <w:lang w:val="en-US"/>
        </w:rPr>
        <w:t xml:space="preserve"> There has also been the idea that health, as a subject, should be neutral and apolitical (remember the Geneva Conventions and the obligation to treat your enemy?).  That is a vestige of times when the focus of health care was conditions that were caused by something other than human behavior.  The relative importance of the politics/science ratios in interventions to improve health is highlighted in an old quotation from tobacco control: "The difference between malaria control and tobacco control is that mosquitos don't hire PR companies."  (Don't know where it comes from, but sounds like something Simon Chapman would have come up with). Francis Thompson (now FCA director) once summed up this difference of approach when I interviewed him about what the cardiology community had to offer to tobacco control (this was years ago so excuse me, Francis, if my memory fails and you are on this list and catch me for it )</w:t>
      </w:r>
    </w:p>
    <w:p w:rsidR="00545266" w:rsidRPr="00D55D3D" w:rsidRDefault="00545266" w:rsidP="00D55D3D">
      <w:pPr>
        <w:pStyle w:val="StandardWeb"/>
        <w:numPr>
          <w:ilvl w:val="0"/>
          <w:numId w:val="16"/>
        </w:numPr>
        <w:spacing w:before="0" w:beforeAutospacing="0" w:after="120" w:afterAutospacing="0"/>
        <w:rPr>
          <w:rFonts w:asciiTheme="minorHAnsi" w:hAnsiTheme="minorHAnsi" w:cstheme="minorHAnsi"/>
          <w:lang w:val="en-US"/>
        </w:rPr>
      </w:pPr>
      <w:r w:rsidRPr="00D55D3D">
        <w:rPr>
          <w:rFonts w:asciiTheme="minorHAnsi" w:hAnsiTheme="minorHAnsi" w:cstheme="minorHAnsi"/>
          <w:lang w:val="en-US"/>
        </w:rPr>
        <w:t>"Cardiologists think it is all about the data:  that if policymakers know the facts, they will do the right thing.  But it's not true, so advocacy is really about other things: timing, spin, political processes, personalities....people whose training is based on science often aren't interested in that stuff, or trained to do it." Some places to change professional norms and skills about advocacy and its value/relevance within the profession would be the publication criteria of professional journals and the activities and speaker criteria for professional conferences, but they will not change anything until there is a change in funding criteria for professional activities and research.  It's not so much about training researchers to also be advocates (good luck! that is about as useful as letting the advocates do the research: there are a few brilliant and well-rounded people good at both, but most of us are lucky if we are good at just one of the two), but about considering advocates to be part of the professional community, and advocacy to be integrated into research efforts (and budgets and planning) from the beginning.  Nowadays some research funders try to tune into that idea by asking researchers to describe in funding applications how they will use their results, and asking them to identify the organizations that will use them for advocacy. That's a good start, but those same researchers only occasionally think of allocating much of the research funding to the advocacy efforts that would bring their scientific results to impact, so the collaboration ends with the submission of the research proposal.  Cancer Research UK does this some with research on tobacco taxes, and with implementation science being on the rise, there are probably other examples as well: anyone out there know them? In my experience, even implementation science doesn't much delve into what has worked for advocacy to either change policies or to get them funded/ implemented.</w:t>
      </w:r>
    </w:p>
    <w:p w:rsidR="00D55D3D" w:rsidRPr="00D55D3D" w:rsidRDefault="00D55D3D" w:rsidP="00D55D3D">
      <w:pPr>
        <w:spacing w:after="120"/>
        <w:rPr>
          <w:rFonts w:eastAsia="Times New Roman" w:cstheme="minorHAnsi"/>
          <w:lang w:val="en-US" w:eastAsia="de-DE"/>
        </w:rPr>
      </w:pPr>
    </w:p>
    <w:p w:rsidR="00AB7FD6" w:rsidRPr="00D55D3D" w:rsidRDefault="00545266" w:rsidP="00D55D3D">
      <w:pPr>
        <w:pStyle w:val="StandardWeb"/>
        <w:spacing w:before="0" w:beforeAutospacing="0" w:after="120" w:afterAutospacing="0"/>
        <w:rPr>
          <w:rFonts w:asciiTheme="minorHAnsi" w:hAnsiTheme="minorHAnsi" w:cstheme="minorHAnsi"/>
          <w:b/>
          <w:sz w:val="32"/>
          <w:szCs w:val="32"/>
          <w:u w:val="single"/>
          <w:lang w:val="en-US"/>
        </w:rPr>
      </w:pPr>
      <w:r w:rsidRPr="00D55D3D">
        <w:rPr>
          <w:rFonts w:asciiTheme="minorHAnsi" w:hAnsiTheme="minorHAnsi" w:cstheme="minorHAnsi"/>
          <w:b/>
          <w:sz w:val="32"/>
          <w:szCs w:val="32"/>
          <w:u w:val="single"/>
          <w:lang w:val="en-US"/>
        </w:rPr>
        <w:lastRenderedPageBreak/>
        <w:t>Presentation skills</w:t>
      </w:r>
    </w:p>
    <w:p w:rsidR="00545266" w:rsidRPr="00D55D3D" w:rsidRDefault="00545266" w:rsidP="00D55D3D">
      <w:pPr>
        <w:pStyle w:val="Listenabsatz"/>
        <w:numPr>
          <w:ilvl w:val="0"/>
          <w:numId w:val="16"/>
        </w:numPr>
        <w:spacing w:after="120"/>
        <w:rPr>
          <w:rFonts w:eastAsia="Times New Roman" w:cstheme="minorHAnsi"/>
          <w:lang w:val="en-US" w:eastAsia="de-DE"/>
        </w:rPr>
      </w:pPr>
      <w:r w:rsidRPr="00D55D3D">
        <w:rPr>
          <w:rFonts w:eastAsia="Times New Roman" w:cstheme="minorHAnsi"/>
          <w:lang w:val="en-US" w:eastAsia="de-DE"/>
        </w:rPr>
        <w:t>Best personal advice:  generic speaking skills are great, and particularly useful for speaking to the general public and media. These are very important audiences in advocacy, but they are not the only audiences that count and each one has has its own "speak" (even the public can and should be divided into many different segments and addressed in a segmented way through different media and angles).  A single advocate cannot develop all of those speaks and sustain credibility.  So even more important than speaking well directly is to develop a network that permits you to speak indirectly, getting the engagement and trust of people who not only speak the speak of their particular group, but also have credibility in the group with the knowledge and connections needed to navigate to get the right message to the right person at the right time. Once you have found the right messenger, then your ability to refine messages that they can pick up and deliver matters (which is what all of that presentation skills stuff is about); but even then, the bigger half of what matters is not your own skills, but your sensitivity to the messengers knowledge about how to spin it. I guess what I am saying is that too many people still see communication as talking rather than listening,   shooting messages one way to hit and lodge in "target" audiences rather than engaging audiences in an exchange. New media is changing that. In fact, the listening and figuring them out is the bigger half of the effectiveness of the exchange.</w:t>
      </w:r>
    </w:p>
    <w:p w:rsidR="00545266" w:rsidRPr="00D55D3D" w:rsidRDefault="00545266" w:rsidP="00D55D3D">
      <w:pPr>
        <w:pStyle w:val="Listenabsatz"/>
        <w:numPr>
          <w:ilvl w:val="0"/>
          <w:numId w:val="16"/>
        </w:numPr>
        <w:spacing w:after="120"/>
        <w:rPr>
          <w:rFonts w:eastAsia="Times New Roman" w:cstheme="minorHAnsi"/>
          <w:lang w:val="en-US" w:eastAsia="de-DE"/>
        </w:rPr>
      </w:pPr>
      <w:r w:rsidRPr="00D55D3D">
        <w:rPr>
          <w:rFonts w:eastAsia="Times New Roman" w:cstheme="minorHAnsi"/>
          <w:lang w:val="en-US" w:eastAsia="de-DE"/>
        </w:rPr>
        <w:t xml:space="preserve">I just delivered a presentation on my MPH dissertation, and for the past 24 hours, I kept going back to what I should have said or said better. I often feel that I can deliver better without the </w:t>
      </w:r>
      <w:proofErr w:type="spellStart"/>
      <w:r w:rsidRPr="00D55D3D">
        <w:rPr>
          <w:rFonts w:eastAsia="Times New Roman" w:cstheme="minorHAnsi"/>
          <w:lang w:val="en-US" w:eastAsia="de-DE"/>
        </w:rPr>
        <w:t>powerpoint</w:t>
      </w:r>
      <w:proofErr w:type="spellEnd"/>
      <w:r w:rsidRPr="00D55D3D">
        <w:rPr>
          <w:rFonts w:eastAsia="Times New Roman" w:cstheme="minorHAnsi"/>
          <w:lang w:val="en-US" w:eastAsia="de-DE"/>
        </w:rPr>
        <w:t>, (I have never tried it). I find myself always looking at the projected screen instead of the audience. So thank you for bringing this topic to light.  Looking forward to read more tips from all the seasoned professionals. </w:t>
      </w:r>
    </w:p>
    <w:p w:rsidR="00545266" w:rsidRPr="00D55D3D" w:rsidRDefault="00545266" w:rsidP="00D55D3D">
      <w:pPr>
        <w:pStyle w:val="Listenabsatz"/>
        <w:numPr>
          <w:ilvl w:val="0"/>
          <w:numId w:val="16"/>
        </w:numPr>
        <w:spacing w:after="120"/>
        <w:rPr>
          <w:rFonts w:eastAsia="Times New Roman" w:cstheme="minorHAnsi"/>
          <w:lang w:val="de-AT" w:eastAsia="de-DE"/>
        </w:rPr>
      </w:pPr>
      <w:r w:rsidRPr="00D55D3D">
        <w:rPr>
          <w:rFonts w:eastAsia="Times New Roman" w:cstheme="minorHAnsi"/>
          <w:lang w:val="en-US" w:eastAsia="de-DE"/>
        </w:rPr>
        <w:t xml:space="preserve">I'm a former high school teacher who worked a great deal on presentation skills. I love this conversation. I've seen some people at health conferences (World Health Summit, International Conference on Family Planning, among others) who were very good, and others who were awful. It makes a huge difference when someone can present well. It is an important skill, but not enough training goes into it. We think people will just sort of pick it up, but it is hard. </w:t>
      </w:r>
      <w:r w:rsidRPr="00D55D3D">
        <w:rPr>
          <w:rFonts w:eastAsia="Times New Roman" w:cstheme="minorHAnsi"/>
          <w:lang w:val="de-AT" w:eastAsia="de-DE"/>
        </w:rPr>
        <w:t xml:space="preserve">This </w:t>
      </w:r>
      <w:proofErr w:type="spellStart"/>
      <w:r w:rsidRPr="00D55D3D">
        <w:rPr>
          <w:rFonts w:eastAsia="Times New Roman" w:cstheme="minorHAnsi"/>
          <w:lang w:val="de-AT" w:eastAsia="de-DE"/>
        </w:rPr>
        <w:t>conversation</w:t>
      </w:r>
      <w:proofErr w:type="spellEnd"/>
      <w:r w:rsidRPr="00D55D3D">
        <w:rPr>
          <w:rFonts w:eastAsia="Times New Roman" w:cstheme="minorHAnsi"/>
          <w:lang w:val="de-AT" w:eastAsia="de-DE"/>
        </w:rPr>
        <w:t xml:space="preserve"> </w:t>
      </w:r>
      <w:proofErr w:type="spellStart"/>
      <w:r w:rsidRPr="00D55D3D">
        <w:rPr>
          <w:rFonts w:eastAsia="Times New Roman" w:cstheme="minorHAnsi"/>
          <w:lang w:val="de-AT" w:eastAsia="de-DE"/>
        </w:rPr>
        <w:t>is</w:t>
      </w:r>
      <w:proofErr w:type="spellEnd"/>
      <w:r w:rsidRPr="00D55D3D">
        <w:rPr>
          <w:rFonts w:eastAsia="Times New Roman" w:cstheme="minorHAnsi"/>
          <w:lang w:val="de-AT" w:eastAsia="de-DE"/>
        </w:rPr>
        <w:t xml:space="preserve"> </w:t>
      </w:r>
      <w:proofErr w:type="spellStart"/>
      <w:r w:rsidRPr="00D55D3D">
        <w:rPr>
          <w:rFonts w:eastAsia="Times New Roman" w:cstheme="minorHAnsi"/>
          <w:lang w:val="de-AT" w:eastAsia="de-DE"/>
        </w:rPr>
        <w:t>great</w:t>
      </w:r>
      <w:proofErr w:type="spellEnd"/>
      <w:r w:rsidRPr="00D55D3D">
        <w:rPr>
          <w:rFonts w:eastAsia="Times New Roman" w:cstheme="minorHAnsi"/>
          <w:lang w:val="de-AT" w:eastAsia="de-DE"/>
        </w:rPr>
        <w:t xml:space="preserve"> in </w:t>
      </w:r>
      <w:proofErr w:type="spellStart"/>
      <w:r w:rsidRPr="00D55D3D">
        <w:rPr>
          <w:rFonts w:eastAsia="Times New Roman" w:cstheme="minorHAnsi"/>
          <w:lang w:val="de-AT" w:eastAsia="de-DE"/>
        </w:rPr>
        <w:t>addressing</w:t>
      </w:r>
      <w:proofErr w:type="spellEnd"/>
      <w:r w:rsidRPr="00D55D3D">
        <w:rPr>
          <w:rFonts w:eastAsia="Times New Roman" w:cstheme="minorHAnsi"/>
          <w:lang w:val="de-AT" w:eastAsia="de-DE"/>
        </w:rPr>
        <w:t xml:space="preserve"> </w:t>
      </w:r>
      <w:proofErr w:type="spellStart"/>
      <w:r w:rsidRPr="00D55D3D">
        <w:rPr>
          <w:rFonts w:eastAsia="Times New Roman" w:cstheme="minorHAnsi"/>
          <w:lang w:val="de-AT" w:eastAsia="de-DE"/>
        </w:rPr>
        <w:t>this</w:t>
      </w:r>
      <w:proofErr w:type="spellEnd"/>
      <w:r w:rsidRPr="00D55D3D">
        <w:rPr>
          <w:rFonts w:eastAsia="Times New Roman" w:cstheme="minorHAnsi"/>
          <w:lang w:val="de-AT" w:eastAsia="de-DE"/>
        </w:rPr>
        <w:t>. </w:t>
      </w:r>
    </w:p>
    <w:p w:rsidR="001A2BE8" w:rsidRPr="00D55D3D" w:rsidRDefault="00545266" w:rsidP="00D55D3D">
      <w:pPr>
        <w:pStyle w:val="Listenabsatz"/>
        <w:numPr>
          <w:ilvl w:val="0"/>
          <w:numId w:val="16"/>
        </w:numPr>
        <w:spacing w:after="120"/>
        <w:rPr>
          <w:rFonts w:eastAsia="Times New Roman" w:cstheme="minorHAnsi"/>
          <w:lang w:val="en-US" w:eastAsia="de-DE"/>
        </w:rPr>
      </w:pPr>
      <w:r w:rsidRPr="00D55D3D">
        <w:rPr>
          <w:rFonts w:eastAsia="Times New Roman" w:cstheme="minorHAnsi"/>
          <w:lang w:val="en-US" w:eastAsia="de-DE"/>
        </w:rPr>
        <w:t>Few advises from my experience, especially regarding speaking to media:</w:t>
      </w:r>
    </w:p>
    <w:p w:rsidR="001A2BE8" w:rsidRPr="00D55D3D" w:rsidRDefault="00545266" w:rsidP="00D55D3D">
      <w:pPr>
        <w:pStyle w:val="Listenabsatz"/>
        <w:numPr>
          <w:ilvl w:val="1"/>
          <w:numId w:val="16"/>
        </w:numPr>
        <w:spacing w:after="120"/>
        <w:rPr>
          <w:rFonts w:eastAsia="Times New Roman" w:cstheme="minorHAnsi"/>
          <w:lang w:val="en-US" w:eastAsia="de-DE"/>
        </w:rPr>
      </w:pPr>
      <w:r w:rsidRPr="00D55D3D">
        <w:rPr>
          <w:rFonts w:eastAsia="Times New Roman" w:cstheme="minorHAnsi"/>
          <w:lang w:val="en-US" w:eastAsia="de-DE"/>
        </w:rPr>
        <w:t xml:space="preserve">1. Prepare several short statements (their number depends on the time you have </w:t>
      </w:r>
      <w:proofErr w:type="spellStart"/>
      <w:r w:rsidRPr="00D55D3D">
        <w:rPr>
          <w:rFonts w:eastAsia="Times New Roman" w:cstheme="minorHAnsi"/>
          <w:lang w:val="en-US" w:eastAsia="de-DE"/>
        </w:rPr>
        <w:t>alloted</w:t>
      </w:r>
      <w:proofErr w:type="spellEnd"/>
      <w:r w:rsidRPr="00D55D3D">
        <w:rPr>
          <w:rFonts w:eastAsia="Times New Roman" w:cstheme="minorHAnsi"/>
          <w:lang w:val="en-US" w:eastAsia="de-DE"/>
        </w:rPr>
        <w:t xml:space="preserve"> for answers) in advance in order by priority (most important on the top).</w:t>
      </w:r>
    </w:p>
    <w:p w:rsidR="001A2BE8" w:rsidRPr="00D55D3D" w:rsidRDefault="00545266" w:rsidP="00D55D3D">
      <w:pPr>
        <w:pStyle w:val="Listenabsatz"/>
        <w:numPr>
          <w:ilvl w:val="1"/>
          <w:numId w:val="16"/>
        </w:numPr>
        <w:spacing w:after="120"/>
        <w:rPr>
          <w:rFonts w:eastAsia="Times New Roman" w:cstheme="minorHAnsi"/>
          <w:lang w:val="en-US" w:eastAsia="de-DE"/>
        </w:rPr>
      </w:pPr>
      <w:r w:rsidRPr="00D55D3D">
        <w:rPr>
          <w:rFonts w:eastAsia="Times New Roman" w:cstheme="minorHAnsi"/>
          <w:lang w:val="en-US" w:eastAsia="de-DE"/>
        </w:rPr>
        <w:t>2. Practice them in advance (e.g. at home, in the office, in a car...)</w:t>
      </w:r>
    </w:p>
    <w:p w:rsidR="00545266" w:rsidRPr="00D55D3D" w:rsidRDefault="00545266" w:rsidP="00D55D3D">
      <w:pPr>
        <w:pStyle w:val="Listenabsatz"/>
        <w:numPr>
          <w:ilvl w:val="1"/>
          <w:numId w:val="16"/>
        </w:numPr>
        <w:spacing w:after="120"/>
        <w:rPr>
          <w:rFonts w:eastAsia="Times New Roman" w:cstheme="minorHAnsi"/>
          <w:lang w:val="en-US" w:eastAsia="de-DE"/>
        </w:rPr>
      </w:pPr>
      <w:r w:rsidRPr="00D55D3D">
        <w:rPr>
          <w:rFonts w:eastAsia="Times New Roman" w:cstheme="minorHAnsi"/>
          <w:lang w:val="en-US" w:eastAsia="de-DE"/>
        </w:rPr>
        <w:t>3. If journalist (especially if live) asks you questions which you think are not really relevant or you don't have appropriate answers on them, you can always skip them in a nice way with saying: "I would say that this issue is not very relevant or important at the moment, so I would like to emphasize ...". And then you go on with your own priority statements. Journalist will (most likely) not stop you or ask you the previous question again, especially if you provide a good and very interesting information (you are the expert, not them!).</w:t>
      </w:r>
    </w:p>
    <w:p w:rsidR="00545266" w:rsidRPr="00D55D3D" w:rsidRDefault="00545266" w:rsidP="00D55D3D">
      <w:pPr>
        <w:pStyle w:val="Listenabsatz"/>
        <w:numPr>
          <w:ilvl w:val="0"/>
          <w:numId w:val="17"/>
        </w:numPr>
        <w:spacing w:after="120"/>
        <w:rPr>
          <w:rFonts w:eastAsia="Times New Roman" w:cstheme="minorHAnsi"/>
          <w:lang w:val="en-US" w:eastAsia="de-DE"/>
        </w:rPr>
      </w:pPr>
      <w:r w:rsidRPr="00D55D3D">
        <w:rPr>
          <w:rFonts w:eastAsia="Times New Roman" w:cstheme="minorHAnsi"/>
          <w:lang w:eastAsia="de-DE"/>
        </w:rPr>
        <w:lastRenderedPageBreak/>
        <w:t>I’d agree that researching skills and presentation skills don’t always go together. Which is a shame, because how you present your topic will have a massive impact on how it is received. I do have to say that in medical training (both the basis and specialisation) a lot of presenting is required, but I feel there is a fairly low limit to what is expected (not too much text on ppt, a few pictures, looking at the crowd now and again, not talking too fast or too slow). For years I’ve mostly received positive feedback and haven’t had anything more to aspire too. I got complacent. Now that I’ve seen Hans, I realise there is so much more to learn and I love it!</w:t>
      </w:r>
    </w:p>
    <w:p w:rsidR="001A2BE8" w:rsidRPr="00D55D3D" w:rsidRDefault="0026355B" w:rsidP="00D55D3D">
      <w:pPr>
        <w:pStyle w:val="Listenabsatz"/>
        <w:numPr>
          <w:ilvl w:val="0"/>
          <w:numId w:val="17"/>
        </w:numPr>
        <w:spacing w:after="120"/>
        <w:rPr>
          <w:rFonts w:eastAsia="Times New Roman" w:cstheme="minorHAnsi"/>
          <w:lang w:val="en-US" w:eastAsia="de-DE"/>
        </w:rPr>
      </w:pPr>
      <w:r w:rsidRPr="00D55D3D">
        <w:rPr>
          <w:rFonts w:cstheme="minorHAnsi"/>
        </w:rPr>
        <w:t>As some of you already mentioned, first and foremost we should target our audience, since strategies to transmit a message will vary according to that - talking to a group of parents is not the same as talking with policymakers. And while targeting our audience we should look what kind of information will they value. That's a major issue, since many times we tend to produce presentations for ourselves, without thinking what others really want to hear (scientific presentations are one good example of it!).</w:t>
      </w:r>
      <w:r w:rsidRPr="00D55D3D">
        <w:rPr>
          <w:rFonts w:cstheme="minorHAnsi"/>
        </w:rPr>
        <w:t xml:space="preserve"> </w:t>
      </w:r>
      <w:r w:rsidRPr="00D55D3D">
        <w:rPr>
          <w:rFonts w:cstheme="minorHAnsi"/>
        </w:rPr>
        <w:t>Almost everyone has been highlighting oral presentations and communication training, which is can be achieved through coaching, preparation and training, training, training. There are many techniques and programmes available out there, as you mentioned, even in your own country is just a matter of looking for it and apply without thinking too much about it. I would also suggest one document from WHO related with health risk communication and a presentation highlighting the difference between </w:t>
      </w:r>
      <w:r w:rsidRPr="00D55D3D">
        <w:rPr>
          <w:rFonts w:cstheme="minorHAnsi"/>
          <w:u w:val="single"/>
        </w:rPr>
        <w:t>health communication</w:t>
      </w:r>
      <w:r w:rsidRPr="00D55D3D">
        <w:rPr>
          <w:rFonts w:cstheme="minorHAnsi"/>
        </w:rPr>
        <w:t>, </w:t>
      </w:r>
      <w:r w:rsidRPr="00D55D3D">
        <w:rPr>
          <w:rFonts w:cstheme="minorHAnsi"/>
          <w:u w:val="single"/>
        </w:rPr>
        <w:t>advocacy </w:t>
      </w:r>
      <w:r w:rsidRPr="00D55D3D">
        <w:rPr>
          <w:rFonts w:cstheme="minorHAnsi"/>
        </w:rPr>
        <w:t>and </w:t>
      </w:r>
      <w:r w:rsidRPr="00D55D3D">
        <w:rPr>
          <w:rFonts w:cstheme="minorHAnsi"/>
          <w:u w:val="single"/>
        </w:rPr>
        <w:t>social marketing</w:t>
      </w:r>
      <w:r w:rsidRPr="00D55D3D">
        <w:rPr>
          <w:rFonts w:cstheme="minorHAnsi"/>
        </w:rPr>
        <w:t> - three key concepts that we should master in the process. By the way, </w:t>
      </w:r>
      <w:hyperlink r:id="rId28" w:tgtFrame="_blank" w:history="1">
        <w:r w:rsidRPr="00D55D3D">
          <w:rPr>
            <w:rStyle w:val="Hyperlink"/>
            <w:rFonts w:cstheme="minorHAnsi"/>
          </w:rPr>
          <w:t>World Social Marketing conference</w:t>
        </w:r>
      </w:hyperlink>
      <w:r w:rsidRPr="00D55D3D">
        <w:rPr>
          <w:rFonts w:cstheme="minorHAnsi"/>
        </w:rPr>
        <w:t> in Edinburgh next year can be an interesting place to learn a lot about it and put some techniques into practice!</w:t>
      </w:r>
      <w:r w:rsidRPr="00D55D3D">
        <w:rPr>
          <w:rFonts w:cstheme="minorHAnsi"/>
        </w:rPr>
        <w:t xml:space="preserve"> </w:t>
      </w:r>
      <w:r w:rsidRPr="00D55D3D">
        <w:rPr>
          <w:rFonts w:cstheme="minorHAnsi"/>
        </w:rPr>
        <w:t>Other relevant issue is synthesis capacity and selection of relevant information - when possible, always practice your presentations, but be always aware of how much available time you have and consider adapting your content to it, not the opposite.</w:t>
      </w:r>
      <w:r w:rsidR="001A2BE8" w:rsidRPr="00D55D3D">
        <w:rPr>
          <w:rFonts w:cstheme="minorHAnsi"/>
        </w:rPr>
        <w:t xml:space="preserve"> </w:t>
      </w:r>
      <w:r w:rsidR="001A2BE8" w:rsidRPr="00D55D3D">
        <w:rPr>
          <w:rFonts w:eastAsia="Times New Roman" w:cstheme="minorHAnsi"/>
          <w:lang w:val="en-US" w:eastAsia="de-DE"/>
        </w:rPr>
        <w:t>Some nice tips for next presentations would be:</w:t>
      </w:r>
    </w:p>
    <w:p w:rsidR="001A2BE8" w:rsidRPr="00D55D3D" w:rsidRDefault="001A2BE8" w:rsidP="00D55D3D">
      <w:pPr>
        <w:pStyle w:val="Listenabsatz"/>
        <w:numPr>
          <w:ilvl w:val="1"/>
          <w:numId w:val="17"/>
        </w:numPr>
        <w:spacing w:after="120"/>
        <w:rPr>
          <w:rFonts w:eastAsia="Times New Roman" w:cstheme="minorHAnsi"/>
          <w:lang w:val="en-US" w:eastAsia="de-DE"/>
        </w:rPr>
      </w:pPr>
      <w:r w:rsidRPr="00D55D3D">
        <w:rPr>
          <w:rFonts w:eastAsia="Times New Roman" w:cstheme="minorHAnsi"/>
          <w:lang w:val="en-US" w:eastAsia="de-DE"/>
        </w:rPr>
        <w:t>Don't pack your slides with too much text, try to find "killer facts" that keep people interested;</w:t>
      </w:r>
    </w:p>
    <w:p w:rsidR="001A2BE8" w:rsidRPr="00D55D3D" w:rsidRDefault="001A2BE8" w:rsidP="00D55D3D">
      <w:pPr>
        <w:pStyle w:val="Listenabsatz"/>
        <w:numPr>
          <w:ilvl w:val="1"/>
          <w:numId w:val="17"/>
        </w:numPr>
        <w:spacing w:after="120"/>
        <w:rPr>
          <w:rFonts w:eastAsia="Times New Roman" w:cstheme="minorHAnsi"/>
          <w:lang w:val="en-US" w:eastAsia="de-DE"/>
        </w:rPr>
      </w:pPr>
      <w:r w:rsidRPr="00D55D3D">
        <w:rPr>
          <w:rFonts w:eastAsia="Times New Roman" w:cstheme="minorHAnsi"/>
          <w:lang w:val="en-US" w:eastAsia="de-DE"/>
        </w:rPr>
        <w:t xml:space="preserve">Try to play with emotions (humor, compassion, </w:t>
      </w:r>
      <w:proofErr w:type="spellStart"/>
      <w:r w:rsidRPr="00D55D3D">
        <w:rPr>
          <w:rFonts w:eastAsia="Times New Roman" w:cstheme="minorHAnsi"/>
          <w:lang w:val="en-US" w:eastAsia="de-DE"/>
        </w:rPr>
        <w:t>etc</w:t>
      </w:r>
      <w:proofErr w:type="spellEnd"/>
      <w:r w:rsidRPr="00D55D3D">
        <w:rPr>
          <w:rFonts w:eastAsia="Times New Roman" w:cstheme="minorHAnsi"/>
          <w:lang w:val="en-US" w:eastAsia="de-DE"/>
        </w:rPr>
        <w:t>) and find a story that engages the audience;</w:t>
      </w:r>
    </w:p>
    <w:p w:rsidR="001A2BE8" w:rsidRPr="00D55D3D" w:rsidRDefault="001A2BE8" w:rsidP="00D55D3D">
      <w:pPr>
        <w:pStyle w:val="Listenabsatz"/>
        <w:numPr>
          <w:ilvl w:val="1"/>
          <w:numId w:val="17"/>
        </w:numPr>
        <w:spacing w:after="120"/>
        <w:rPr>
          <w:rFonts w:eastAsia="Times New Roman" w:cstheme="minorHAnsi"/>
          <w:lang w:val="en-US" w:eastAsia="de-DE"/>
        </w:rPr>
      </w:pPr>
      <w:r w:rsidRPr="00D55D3D">
        <w:rPr>
          <w:rFonts w:eastAsia="Times New Roman" w:cstheme="minorHAnsi"/>
          <w:lang w:val="en-US" w:eastAsia="de-DE"/>
        </w:rPr>
        <w:t xml:space="preserve">Involve the audience in the presentation - interactive tools like </w:t>
      </w:r>
      <w:proofErr w:type="spellStart"/>
      <w:r w:rsidRPr="00D55D3D">
        <w:rPr>
          <w:rFonts w:eastAsia="Times New Roman" w:cstheme="minorHAnsi"/>
          <w:lang w:val="en-US" w:eastAsia="de-DE"/>
        </w:rPr>
        <w:t>mentimeter</w:t>
      </w:r>
      <w:proofErr w:type="spellEnd"/>
      <w:r w:rsidRPr="00D55D3D">
        <w:rPr>
          <w:rFonts w:eastAsia="Times New Roman" w:cstheme="minorHAnsi"/>
          <w:lang w:val="en-US" w:eastAsia="de-DE"/>
        </w:rPr>
        <w:t xml:space="preserve"> keep people awake, interested and motivated;</w:t>
      </w:r>
    </w:p>
    <w:p w:rsidR="0026355B" w:rsidRPr="00D55D3D" w:rsidRDefault="001A2BE8" w:rsidP="00D55D3D">
      <w:pPr>
        <w:pStyle w:val="Listenabsatz"/>
        <w:numPr>
          <w:ilvl w:val="1"/>
          <w:numId w:val="17"/>
        </w:numPr>
        <w:spacing w:after="120"/>
        <w:rPr>
          <w:rFonts w:eastAsia="Times New Roman" w:cstheme="minorHAnsi"/>
          <w:lang w:val="en-US" w:eastAsia="de-DE"/>
        </w:rPr>
      </w:pPr>
      <w:r w:rsidRPr="00D55D3D">
        <w:rPr>
          <w:rFonts w:eastAsia="Times New Roman" w:cstheme="minorHAnsi"/>
          <w:lang w:val="en-US" w:eastAsia="de-DE"/>
        </w:rPr>
        <w:t>Take care of your data - upgrade your charts' development skills in Excel or other software.</w:t>
      </w:r>
    </w:p>
    <w:p w:rsidR="00880AAA" w:rsidRPr="00545266" w:rsidRDefault="00880AAA" w:rsidP="00C04316">
      <w:pPr>
        <w:spacing w:after="120"/>
        <w:rPr>
          <w:rFonts w:eastAsia="Times New Roman" w:cstheme="minorHAnsi"/>
          <w:lang w:val="en-US" w:eastAsia="de-DE"/>
        </w:rPr>
      </w:pPr>
    </w:p>
    <w:sectPr w:rsidR="00880AAA" w:rsidRPr="00545266" w:rsidSect="00E305A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323"/>
    <w:multiLevelType w:val="hybridMultilevel"/>
    <w:tmpl w:val="5680CA9E"/>
    <w:lvl w:ilvl="0" w:tplc="CC0EBB9E">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A33CF8"/>
    <w:multiLevelType w:val="multilevel"/>
    <w:tmpl w:val="7F12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F18AA"/>
    <w:multiLevelType w:val="hybridMultilevel"/>
    <w:tmpl w:val="C4C42B40"/>
    <w:lvl w:ilvl="0" w:tplc="3EEEC1D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3552FA"/>
    <w:multiLevelType w:val="hybridMultilevel"/>
    <w:tmpl w:val="4F34F0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AE0852"/>
    <w:multiLevelType w:val="multilevel"/>
    <w:tmpl w:val="C64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A5802"/>
    <w:multiLevelType w:val="multilevel"/>
    <w:tmpl w:val="1AB8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96826"/>
    <w:multiLevelType w:val="hybridMultilevel"/>
    <w:tmpl w:val="FAAE8F7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3602EB"/>
    <w:multiLevelType w:val="hybridMultilevel"/>
    <w:tmpl w:val="1AD47C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5C17CC"/>
    <w:multiLevelType w:val="multilevel"/>
    <w:tmpl w:val="3C20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6729B"/>
    <w:multiLevelType w:val="multilevel"/>
    <w:tmpl w:val="FA7E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B64BF"/>
    <w:multiLevelType w:val="hybridMultilevel"/>
    <w:tmpl w:val="0938E2BC"/>
    <w:lvl w:ilvl="0" w:tplc="D05E2B56">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E20A72"/>
    <w:multiLevelType w:val="multilevel"/>
    <w:tmpl w:val="C10A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7C2D3B"/>
    <w:multiLevelType w:val="hybridMultilevel"/>
    <w:tmpl w:val="5460460A"/>
    <w:lvl w:ilvl="0" w:tplc="9866FF8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3A6B5C"/>
    <w:multiLevelType w:val="multilevel"/>
    <w:tmpl w:val="FAFA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C3538E"/>
    <w:multiLevelType w:val="hybridMultilevel"/>
    <w:tmpl w:val="58EE37E0"/>
    <w:lvl w:ilvl="0" w:tplc="4BF67072">
      <w:start w:val="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8E0ABA"/>
    <w:multiLevelType w:val="hybridMultilevel"/>
    <w:tmpl w:val="98C41F22"/>
    <w:lvl w:ilvl="0" w:tplc="DA405580">
      <w:start w:val="8"/>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F416110"/>
    <w:multiLevelType w:val="multilevel"/>
    <w:tmpl w:val="D55C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B80811"/>
    <w:multiLevelType w:val="hybridMultilevel"/>
    <w:tmpl w:val="08FCE498"/>
    <w:lvl w:ilvl="0" w:tplc="659ECA2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14"/>
  </w:num>
  <w:num w:numId="5">
    <w:abstractNumId w:val="12"/>
  </w:num>
  <w:num w:numId="6">
    <w:abstractNumId w:val="0"/>
  </w:num>
  <w:num w:numId="7">
    <w:abstractNumId w:val="17"/>
  </w:num>
  <w:num w:numId="8">
    <w:abstractNumId w:val="15"/>
  </w:num>
  <w:num w:numId="9">
    <w:abstractNumId w:val="2"/>
  </w:num>
  <w:num w:numId="10">
    <w:abstractNumId w:val="1"/>
  </w:num>
  <w:num w:numId="11">
    <w:abstractNumId w:val="16"/>
  </w:num>
  <w:num w:numId="12">
    <w:abstractNumId w:val="9"/>
  </w:num>
  <w:num w:numId="13">
    <w:abstractNumId w:val="11"/>
  </w:num>
  <w:num w:numId="14">
    <w:abstractNumId w:val="13"/>
  </w:num>
  <w:num w:numId="15">
    <w:abstractNumId w:val="4"/>
  </w:num>
  <w:num w:numId="16">
    <w:abstractNumId w:val="7"/>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FD"/>
    <w:rsid w:val="00044A29"/>
    <w:rsid w:val="00071DF5"/>
    <w:rsid w:val="000B5C10"/>
    <w:rsid w:val="000D2FBE"/>
    <w:rsid w:val="000E3B6E"/>
    <w:rsid w:val="00100345"/>
    <w:rsid w:val="001021FD"/>
    <w:rsid w:val="00104F3F"/>
    <w:rsid w:val="0013482E"/>
    <w:rsid w:val="001664F6"/>
    <w:rsid w:val="00181C75"/>
    <w:rsid w:val="001865A5"/>
    <w:rsid w:val="0019024D"/>
    <w:rsid w:val="001A2BE8"/>
    <w:rsid w:val="001C7E4C"/>
    <w:rsid w:val="001E228C"/>
    <w:rsid w:val="001F0BD4"/>
    <w:rsid w:val="00205625"/>
    <w:rsid w:val="00210258"/>
    <w:rsid w:val="00211059"/>
    <w:rsid w:val="002140BD"/>
    <w:rsid w:val="00214CB1"/>
    <w:rsid w:val="00222A1E"/>
    <w:rsid w:val="00225737"/>
    <w:rsid w:val="00240F69"/>
    <w:rsid w:val="0026201E"/>
    <w:rsid w:val="0026355B"/>
    <w:rsid w:val="00274506"/>
    <w:rsid w:val="00277F98"/>
    <w:rsid w:val="00294BD1"/>
    <w:rsid w:val="002A0FD4"/>
    <w:rsid w:val="002B13DA"/>
    <w:rsid w:val="002C714C"/>
    <w:rsid w:val="002D5240"/>
    <w:rsid w:val="002E0BD0"/>
    <w:rsid w:val="00313198"/>
    <w:rsid w:val="00316321"/>
    <w:rsid w:val="00372A5C"/>
    <w:rsid w:val="00374D88"/>
    <w:rsid w:val="00382A50"/>
    <w:rsid w:val="0039352D"/>
    <w:rsid w:val="003B4544"/>
    <w:rsid w:val="003B7944"/>
    <w:rsid w:val="003D12FF"/>
    <w:rsid w:val="003D1508"/>
    <w:rsid w:val="003D6518"/>
    <w:rsid w:val="0040066B"/>
    <w:rsid w:val="00402A1C"/>
    <w:rsid w:val="00432776"/>
    <w:rsid w:val="00445C9E"/>
    <w:rsid w:val="004470D1"/>
    <w:rsid w:val="00457850"/>
    <w:rsid w:val="00465C3C"/>
    <w:rsid w:val="00470A25"/>
    <w:rsid w:val="004752B5"/>
    <w:rsid w:val="00484F0C"/>
    <w:rsid w:val="004855AA"/>
    <w:rsid w:val="004907DA"/>
    <w:rsid w:val="004D1D6F"/>
    <w:rsid w:val="004E0E5F"/>
    <w:rsid w:val="004E3A0D"/>
    <w:rsid w:val="004F41DA"/>
    <w:rsid w:val="004F6743"/>
    <w:rsid w:val="004F7BFA"/>
    <w:rsid w:val="00512A8D"/>
    <w:rsid w:val="00512C6B"/>
    <w:rsid w:val="00545266"/>
    <w:rsid w:val="005455B8"/>
    <w:rsid w:val="00557462"/>
    <w:rsid w:val="00577B48"/>
    <w:rsid w:val="005A5B99"/>
    <w:rsid w:val="0060509E"/>
    <w:rsid w:val="00616413"/>
    <w:rsid w:val="006279F5"/>
    <w:rsid w:val="00627F0B"/>
    <w:rsid w:val="00630AFE"/>
    <w:rsid w:val="0063175E"/>
    <w:rsid w:val="00651725"/>
    <w:rsid w:val="00665119"/>
    <w:rsid w:val="00665355"/>
    <w:rsid w:val="00710134"/>
    <w:rsid w:val="00723788"/>
    <w:rsid w:val="0072559B"/>
    <w:rsid w:val="00747C70"/>
    <w:rsid w:val="00750717"/>
    <w:rsid w:val="00750D38"/>
    <w:rsid w:val="007608CD"/>
    <w:rsid w:val="00764116"/>
    <w:rsid w:val="00787D88"/>
    <w:rsid w:val="007F6F67"/>
    <w:rsid w:val="007F7308"/>
    <w:rsid w:val="00825C10"/>
    <w:rsid w:val="00833DF9"/>
    <w:rsid w:val="008632BD"/>
    <w:rsid w:val="00863D3E"/>
    <w:rsid w:val="00880AAA"/>
    <w:rsid w:val="00895D36"/>
    <w:rsid w:val="008B3125"/>
    <w:rsid w:val="008C201D"/>
    <w:rsid w:val="008E78A6"/>
    <w:rsid w:val="008F063D"/>
    <w:rsid w:val="008F0ADB"/>
    <w:rsid w:val="00903E97"/>
    <w:rsid w:val="009315D3"/>
    <w:rsid w:val="00941A54"/>
    <w:rsid w:val="00946B4E"/>
    <w:rsid w:val="00986D69"/>
    <w:rsid w:val="009962D2"/>
    <w:rsid w:val="009A0A36"/>
    <w:rsid w:val="009C0AAA"/>
    <w:rsid w:val="009C655B"/>
    <w:rsid w:val="009E0199"/>
    <w:rsid w:val="009F4723"/>
    <w:rsid w:val="00A14246"/>
    <w:rsid w:val="00A22DE8"/>
    <w:rsid w:val="00A35188"/>
    <w:rsid w:val="00A3734A"/>
    <w:rsid w:val="00A5051C"/>
    <w:rsid w:val="00A7271E"/>
    <w:rsid w:val="00A75438"/>
    <w:rsid w:val="00A93465"/>
    <w:rsid w:val="00AB7FD6"/>
    <w:rsid w:val="00AD1703"/>
    <w:rsid w:val="00AD3B10"/>
    <w:rsid w:val="00AF16FF"/>
    <w:rsid w:val="00AF435B"/>
    <w:rsid w:val="00AF5694"/>
    <w:rsid w:val="00B04709"/>
    <w:rsid w:val="00B047EC"/>
    <w:rsid w:val="00B41C57"/>
    <w:rsid w:val="00B43EEF"/>
    <w:rsid w:val="00B57E3F"/>
    <w:rsid w:val="00B715CA"/>
    <w:rsid w:val="00B9187D"/>
    <w:rsid w:val="00BD75A0"/>
    <w:rsid w:val="00BF33FB"/>
    <w:rsid w:val="00C04316"/>
    <w:rsid w:val="00C17462"/>
    <w:rsid w:val="00C82622"/>
    <w:rsid w:val="00C83245"/>
    <w:rsid w:val="00C833A3"/>
    <w:rsid w:val="00C84E0C"/>
    <w:rsid w:val="00C8754D"/>
    <w:rsid w:val="00C94262"/>
    <w:rsid w:val="00CC025F"/>
    <w:rsid w:val="00CC2EE6"/>
    <w:rsid w:val="00CE7134"/>
    <w:rsid w:val="00CF0804"/>
    <w:rsid w:val="00CF22EB"/>
    <w:rsid w:val="00CF7620"/>
    <w:rsid w:val="00D0482B"/>
    <w:rsid w:val="00D10E56"/>
    <w:rsid w:val="00D1700C"/>
    <w:rsid w:val="00D37C50"/>
    <w:rsid w:val="00D55D3D"/>
    <w:rsid w:val="00D60866"/>
    <w:rsid w:val="00D81232"/>
    <w:rsid w:val="00D90495"/>
    <w:rsid w:val="00D9067C"/>
    <w:rsid w:val="00DB486A"/>
    <w:rsid w:val="00DB58CA"/>
    <w:rsid w:val="00DD72E7"/>
    <w:rsid w:val="00DF2AAE"/>
    <w:rsid w:val="00E01263"/>
    <w:rsid w:val="00E15BD0"/>
    <w:rsid w:val="00E305A2"/>
    <w:rsid w:val="00E34C7C"/>
    <w:rsid w:val="00E535BB"/>
    <w:rsid w:val="00E701A7"/>
    <w:rsid w:val="00EC5F92"/>
    <w:rsid w:val="00ED1289"/>
    <w:rsid w:val="00F13495"/>
    <w:rsid w:val="00F14FAC"/>
    <w:rsid w:val="00F1625C"/>
    <w:rsid w:val="00F27168"/>
    <w:rsid w:val="00F31984"/>
    <w:rsid w:val="00F62D8A"/>
    <w:rsid w:val="00F63040"/>
    <w:rsid w:val="00F77B41"/>
    <w:rsid w:val="00F90E53"/>
    <w:rsid w:val="00F94468"/>
    <w:rsid w:val="00F95660"/>
    <w:rsid w:val="00FB18CE"/>
    <w:rsid w:val="00FC70EA"/>
    <w:rsid w:val="00FD7729"/>
    <w:rsid w:val="00FF13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24911503"/>
  <w15:chartTrackingRefBased/>
  <w15:docId w15:val="{B049B04C-DB50-6746-A7DC-A1319E8E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GB"/>
    </w:rPr>
  </w:style>
  <w:style w:type="paragraph" w:styleId="berschrift1">
    <w:name w:val="heading 1"/>
    <w:basedOn w:val="Standard"/>
    <w:link w:val="berschrift1Zchn"/>
    <w:uiPriority w:val="9"/>
    <w:qFormat/>
    <w:rsid w:val="00545266"/>
    <w:pPr>
      <w:spacing w:before="100" w:beforeAutospacing="1" w:after="100" w:afterAutospacing="1"/>
      <w:outlineLvl w:val="0"/>
    </w:pPr>
    <w:rPr>
      <w:rFonts w:ascii="Times New Roman" w:eastAsia="Times New Roman" w:hAnsi="Times New Roman" w:cs="Times New Roman"/>
      <w:b/>
      <w:bCs/>
      <w:kern w:val="36"/>
      <w:sz w:val="48"/>
      <w:szCs w:val="48"/>
      <w:lang w:val="de-AT"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5C10"/>
    <w:rPr>
      <w:color w:val="0563C1" w:themeColor="hyperlink"/>
      <w:u w:val="single"/>
    </w:rPr>
  </w:style>
  <w:style w:type="character" w:styleId="NichtaufgelsteErwhnung">
    <w:name w:val="Unresolved Mention"/>
    <w:basedOn w:val="Absatz-Standardschriftart"/>
    <w:uiPriority w:val="99"/>
    <w:semiHidden/>
    <w:unhideWhenUsed/>
    <w:rsid w:val="00825C10"/>
    <w:rPr>
      <w:color w:val="605E5C"/>
      <w:shd w:val="clear" w:color="auto" w:fill="E1DFDD"/>
    </w:rPr>
  </w:style>
  <w:style w:type="paragraph" w:styleId="StandardWeb">
    <w:name w:val="Normal (Web)"/>
    <w:basedOn w:val="Standard"/>
    <w:uiPriority w:val="99"/>
    <w:unhideWhenUsed/>
    <w:rsid w:val="00214CB1"/>
    <w:pPr>
      <w:spacing w:before="100" w:beforeAutospacing="1" w:after="100" w:afterAutospacing="1"/>
    </w:pPr>
    <w:rPr>
      <w:rFonts w:ascii="Times New Roman" w:eastAsia="Times New Roman" w:hAnsi="Times New Roman" w:cs="Times New Roman"/>
      <w:lang w:val="de-AT" w:eastAsia="de-DE"/>
    </w:rPr>
  </w:style>
  <w:style w:type="paragraph" w:styleId="Listenabsatz">
    <w:name w:val="List Paragraph"/>
    <w:basedOn w:val="Standard"/>
    <w:uiPriority w:val="34"/>
    <w:qFormat/>
    <w:rsid w:val="0063175E"/>
    <w:pPr>
      <w:ind w:left="720"/>
      <w:contextualSpacing/>
    </w:pPr>
  </w:style>
  <w:style w:type="character" w:styleId="BesuchterLink">
    <w:name w:val="FollowedHyperlink"/>
    <w:basedOn w:val="Absatz-Standardschriftart"/>
    <w:uiPriority w:val="99"/>
    <w:semiHidden/>
    <w:unhideWhenUsed/>
    <w:rsid w:val="00AB7FD6"/>
    <w:rPr>
      <w:color w:val="954F72" w:themeColor="followedHyperlink"/>
      <w:u w:val="single"/>
    </w:rPr>
  </w:style>
  <w:style w:type="character" w:styleId="Hervorhebung">
    <w:name w:val="Emphasis"/>
    <w:basedOn w:val="Absatz-Standardschriftart"/>
    <w:uiPriority w:val="20"/>
    <w:qFormat/>
    <w:rsid w:val="00545266"/>
    <w:rPr>
      <w:i/>
      <w:iCs/>
    </w:rPr>
  </w:style>
  <w:style w:type="character" w:customStyle="1" w:styleId="berschrift1Zchn">
    <w:name w:val="Überschrift 1 Zchn"/>
    <w:basedOn w:val="Absatz-Standardschriftart"/>
    <w:link w:val="berschrift1"/>
    <w:uiPriority w:val="9"/>
    <w:rsid w:val="00545266"/>
    <w:rPr>
      <w:rFonts w:ascii="Times New Roman" w:eastAsia="Times New Roman" w:hAnsi="Times New Roman" w:cs="Times New Roman"/>
      <w:b/>
      <w:bCs/>
      <w:kern w:val="36"/>
      <w:sz w:val="48"/>
      <w:szCs w:val="48"/>
      <w:lang w:eastAsia="de-DE"/>
    </w:rPr>
  </w:style>
  <w:style w:type="character" w:customStyle="1" w:styleId="a-size-large">
    <w:name w:val="a-size-large"/>
    <w:basedOn w:val="Absatz-Standardschriftart"/>
    <w:rsid w:val="00545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150">
      <w:bodyDiv w:val="1"/>
      <w:marLeft w:val="0"/>
      <w:marRight w:val="0"/>
      <w:marTop w:val="0"/>
      <w:marBottom w:val="0"/>
      <w:divBdr>
        <w:top w:val="none" w:sz="0" w:space="0" w:color="auto"/>
        <w:left w:val="none" w:sz="0" w:space="0" w:color="auto"/>
        <w:bottom w:val="none" w:sz="0" w:space="0" w:color="auto"/>
        <w:right w:val="none" w:sz="0" w:space="0" w:color="auto"/>
      </w:divBdr>
    </w:div>
    <w:div w:id="40251146">
      <w:bodyDiv w:val="1"/>
      <w:marLeft w:val="0"/>
      <w:marRight w:val="0"/>
      <w:marTop w:val="0"/>
      <w:marBottom w:val="0"/>
      <w:divBdr>
        <w:top w:val="none" w:sz="0" w:space="0" w:color="auto"/>
        <w:left w:val="none" w:sz="0" w:space="0" w:color="auto"/>
        <w:bottom w:val="none" w:sz="0" w:space="0" w:color="auto"/>
        <w:right w:val="none" w:sz="0" w:space="0" w:color="auto"/>
      </w:divBdr>
    </w:div>
    <w:div w:id="41253602">
      <w:bodyDiv w:val="1"/>
      <w:marLeft w:val="0"/>
      <w:marRight w:val="0"/>
      <w:marTop w:val="0"/>
      <w:marBottom w:val="0"/>
      <w:divBdr>
        <w:top w:val="none" w:sz="0" w:space="0" w:color="auto"/>
        <w:left w:val="none" w:sz="0" w:space="0" w:color="auto"/>
        <w:bottom w:val="none" w:sz="0" w:space="0" w:color="auto"/>
        <w:right w:val="none" w:sz="0" w:space="0" w:color="auto"/>
      </w:divBdr>
    </w:div>
    <w:div w:id="51970813">
      <w:bodyDiv w:val="1"/>
      <w:marLeft w:val="0"/>
      <w:marRight w:val="0"/>
      <w:marTop w:val="0"/>
      <w:marBottom w:val="0"/>
      <w:divBdr>
        <w:top w:val="none" w:sz="0" w:space="0" w:color="auto"/>
        <w:left w:val="none" w:sz="0" w:space="0" w:color="auto"/>
        <w:bottom w:val="none" w:sz="0" w:space="0" w:color="auto"/>
        <w:right w:val="none" w:sz="0" w:space="0" w:color="auto"/>
      </w:divBdr>
    </w:div>
    <w:div w:id="60717448">
      <w:bodyDiv w:val="1"/>
      <w:marLeft w:val="0"/>
      <w:marRight w:val="0"/>
      <w:marTop w:val="0"/>
      <w:marBottom w:val="0"/>
      <w:divBdr>
        <w:top w:val="none" w:sz="0" w:space="0" w:color="auto"/>
        <w:left w:val="none" w:sz="0" w:space="0" w:color="auto"/>
        <w:bottom w:val="none" w:sz="0" w:space="0" w:color="auto"/>
        <w:right w:val="none" w:sz="0" w:space="0" w:color="auto"/>
      </w:divBdr>
    </w:div>
    <w:div w:id="76101274">
      <w:bodyDiv w:val="1"/>
      <w:marLeft w:val="0"/>
      <w:marRight w:val="0"/>
      <w:marTop w:val="0"/>
      <w:marBottom w:val="0"/>
      <w:divBdr>
        <w:top w:val="none" w:sz="0" w:space="0" w:color="auto"/>
        <w:left w:val="none" w:sz="0" w:space="0" w:color="auto"/>
        <w:bottom w:val="none" w:sz="0" w:space="0" w:color="auto"/>
        <w:right w:val="none" w:sz="0" w:space="0" w:color="auto"/>
      </w:divBdr>
      <w:divsChild>
        <w:div w:id="769551329">
          <w:marLeft w:val="0"/>
          <w:marRight w:val="0"/>
          <w:marTop w:val="0"/>
          <w:marBottom w:val="0"/>
          <w:divBdr>
            <w:top w:val="none" w:sz="0" w:space="0" w:color="auto"/>
            <w:left w:val="none" w:sz="0" w:space="0" w:color="auto"/>
            <w:bottom w:val="none" w:sz="0" w:space="0" w:color="auto"/>
            <w:right w:val="none" w:sz="0" w:space="0" w:color="auto"/>
          </w:divBdr>
        </w:div>
        <w:div w:id="1667972184">
          <w:marLeft w:val="0"/>
          <w:marRight w:val="0"/>
          <w:marTop w:val="0"/>
          <w:marBottom w:val="0"/>
          <w:divBdr>
            <w:top w:val="none" w:sz="0" w:space="0" w:color="auto"/>
            <w:left w:val="none" w:sz="0" w:space="0" w:color="auto"/>
            <w:bottom w:val="none" w:sz="0" w:space="0" w:color="auto"/>
            <w:right w:val="none" w:sz="0" w:space="0" w:color="auto"/>
          </w:divBdr>
        </w:div>
      </w:divsChild>
    </w:div>
    <w:div w:id="78795518">
      <w:bodyDiv w:val="1"/>
      <w:marLeft w:val="0"/>
      <w:marRight w:val="0"/>
      <w:marTop w:val="0"/>
      <w:marBottom w:val="0"/>
      <w:divBdr>
        <w:top w:val="none" w:sz="0" w:space="0" w:color="auto"/>
        <w:left w:val="none" w:sz="0" w:space="0" w:color="auto"/>
        <w:bottom w:val="none" w:sz="0" w:space="0" w:color="auto"/>
        <w:right w:val="none" w:sz="0" w:space="0" w:color="auto"/>
      </w:divBdr>
    </w:div>
    <w:div w:id="101607937">
      <w:bodyDiv w:val="1"/>
      <w:marLeft w:val="0"/>
      <w:marRight w:val="0"/>
      <w:marTop w:val="0"/>
      <w:marBottom w:val="0"/>
      <w:divBdr>
        <w:top w:val="none" w:sz="0" w:space="0" w:color="auto"/>
        <w:left w:val="none" w:sz="0" w:space="0" w:color="auto"/>
        <w:bottom w:val="none" w:sz="0" w:space="0" w:color="auto"/>
        <w:right w:val="none" w:sz="0" w:space="0" w:color="auto"/>
      </w:divBdr>
    </w:div>
    <w:div w:id="140772467">
      <w:bodyDiv w:val="1"/>
      <w:marLeft w:val="0"/>
      <w:marRight w:val="0"/>
      <w:marTop w:val="0"/>
      <w:marBottom w:val="0"/>
      <w:divBdr>
        <w:top w:val="none" w:sz="0" w:space="0" w:color="auto"/>
        <w:left w:val="none" w:sz="0" w:space="0" w:color="auto"/>
        <w:bottom w:val="none" w:sz="0" w:space="0" w:color="auto"/>
        <w:right w:val="none" w:sz="0" w:space="0" w:color="auto"/>
      </w:divBdr>
      <w:divsChild>
        <w:div w:id="454835204">
          <w:marLeft w:val="0"/>
          <w:marRight w:val="0"/>
          <w:marTop w:val="0"/>
          <w:marBottom w:val="0"/>
          <w:divBdr>
            <w:top w:val="none" w:sz="0" w:space="0" w:color="auto"/>
            <w:left w:val="none" w:sz="0" w:space="0" w:color="auto"/>
            <w:bottom w:val="none" w:sz="0" w:space="0" w:color="auto"/>
            <w:right w:val="none" w:sz="0" w:space="0" w:color="auto"/>
          </w:divBdr>
          <w:divsChild>
            <w:div w:id="17850972">
              <w:marLeft w:val="0"/>
              <w:marRight w:val="0"/>
              <w:marTop w:val="0"/>
              <w:marBottom w:val="0"/>
              <w:divBdr>
                <w:top w:val="none" w:sz="0" w:space="0" w:color="auto"/>
                <w:left w:val="none" w:sz="0" w:space="0" w:color="auto"/>
                <w:bottom w:val="none" w:sz="0" w:space="0" w:color="auto"/>
                <w:right w:val="none" w:sz="0" w:space="0" w:color="auto"/>
              </w:divBdr>
              <w:divsChild>
                <w:div w:id="17122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404">
      <w:bodyDiv w:val="1"/>
      <w:marLeft w:val="0"/>
      <w:marRight w:val="0"/>
      <w:marTop w:val="0"/>
      <w:marBottom w:val="0"/>
      <w:divBdr>
        <w:top w:val="none" w:sz="0" w:space="0" w:color="auto"/>
        <w:left w:val="none" w:sz="0" w:space="0" w:color="auto"/>
        <w:bottom w:val="none" w:sz="0" w:space="0" w:color="auto"/>
        <w:right w:val="none" w:sz="0" w:space="0" w:color="auto"/>
      </w:divBdr>
    </w:div>
    <w:div w:id="151877522">
      <w:bodyDiv w:val="1"/>
      <w:marLeft w:val="0"/>
      <w:marRight w:val="0"/>
      <w:marTop w:val="0"/>
      <w:marBottom w:val="0"/>
      <w:divBdr>
        <w:top w:val="none" w:sz="0" w:space="0" w:color="auto"/>
        <w:left w:val="none" w:sz="0" w:space="0" w:color="auto"/>
        <w:bottom w:val="none" w:sz="0" w:space="0" w:color="auto"/>
        <w:right w:val="none" w:sz="0" w:space="0" w:color="auto"/>
      </w:divBdr>
      <w:divsChild>
        <w:div w:id="1571959314">
          <w:marLeft w:val="0"/>
          <w:marRight w:val="0"/>
          <w:marTop w:val="0"/>
          <w:marBottom w:val="0"/>
          <w:divBdr>
            <w:top w:val="none" w:sz="0" w:space="0" w:color="auto"/>
            <w:left w:val="none" w:sz="0" w:space="0" w:color="auto"/>
            <w:bottom w:val="none" w:sz="0" w:space="0" w:color="auto"/>
            <w:right w:val="none" w:sz="0" w:space="0" w:color="auto"/>
          </w:divBdr>
        </w:div>
        <w:div w:id="1605192149">
          <w:marLeft w:val="0"/>
          <w:marRight w:val="0"/>
          <w:marTop w:val="0"/>
          <w:marBottom w:val="0"/>
          <w:divBdr>
            <w:top w:val="none" w:sz="0" w:space="0" w:color="auto"/>
            <w:left w:val="none" w:sz="0" w:space="0" w:color="auto"/>
            <w:bottom w:val="none" w:sz="0" w:space="0" w:color="auto"/>
            <w:right w:val="none" w:sz="0" w:space="0" w:color="auto"/>
          </w:divBdr>
          <w:divsChild>
            <w:div w:id="1301836934">
              <w:marLeft w:val="0"/>
              <w:marRight w:val="0"/>
              <w:marTop w:val="0"/>
              <w:marBottom w:val="0"/>
              <w:divBdr>
                <w:top w:val="none" w:sz="0" w:space="0" w:color="auto"/>
                <w:left w:val="none" w:sz="0" w:space="0" w:color="auto"/>
                <w:bottom w:val="none" w:sz="0" w:space="0" w:color="auto"/>
                <w:right w:val="none" w:sz="0" w:space="0" w:color="auto"/>
              </w:divBdr>
              <w:divsChild>
                <w:div w:id="20377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2529">
      <w:bodyDiv w:val="1"/>
      <w:marLeft w:val="0"/>
      <w:marRight w:val="0"/>
      <w:marTop w:val="0"/>
      <w:marBottom w:val="0"/>
      <w:divBdr>
        <w:top w:val="none" w:sz="0" w:space="0" w:color="auto"/>
        <w:left w:val="none" w:sz="0" w:space="0" w:color="auto"/>
        <w:bottom w:val="none" w:sz="0" w:space="0" w:color="auto"/>
        <w:right w:val="none" w:sz="0" w:space="0" w:color="auto"/>
      </w:divBdr>
    </w:div>
    <w:div w:id="175464010">
      <w:bodyDiv w:val="1"/>
      <w:marLeft w:val="0"/>
      <w:marRight w:val="0"/>
      <w:marTop w:val="0"/>
      <w:marBottom w:val="0"/>
      <w:divBdr>
        <w:top w:val="none" w:sz="0" w:space="0" w:color="auto"/>
        <w:left w:val="none" w:sz="0" w:space="0" w:color="auto"/>
        <w:bottom w:val="none" w:sz="0" w:space="0" w:color="auto"/>
        <w:right w:val="none" w:sz="0" w:space="0" w:color="auto"/>
      </w:divBdr>
      <w:divsChild>
        <w:div w:id="15473668">
          <w:marLeft w:val="0"/>
          <w:marRight w:val="0"/>
          <w:marTop w:val="0"/>
          <w:marBottom w:val="0"/>
          <w:divBdr>
            <w:top w:val="none" w:sz="0" w:space="0" w:color="auto"/>
            <w:left w:val="none" w:sz="0" w:space="0" w:color="auto"/>
            <w:bottom w:val="none" w:sz="0" w:space="0" w:color="auto"/>
            <w:right w:val="none" w:sz="0" w:space="0" w:color="auto"/>
          </w:divBdr>
        </w:div>
        <w:div w:id="1586260456">
          <w:marLeft w:val="0"/>
          <w:marRight w:val="0"/>
          <w:marTop w:val="0"/>
          <w:marBottom w:val="0"/>
          <w:divBdr>
            <w:top w:val="none" w:sz="0" w:space="0" w:color="auto"/>
            <w:left w:val="none" w:sz="0" w:space="0" w:color="auto"/>
            <w:bottom w:val="none" w:sz="0" w:space="0" w:color="auto"/>
            <w:right w:val="none" w:sz="0" w:space="0" w:color="auto"/>
          </w:divBdr>
        </w:div>
        <w:div w:id="193009044">
          <w:marLeft w:val="0"/>
          <w:marRight w:val="0"/>
          <w:marTop w:val="0"/>
          <w:marBottom w:val="0"/>
          <w:divBdr>
            <w:top w:val="none" w:sz="0" w:space="0" w:color="auto"/>
            <w:left w:val="none" w:sz="0" w:space="0" w:color="auto"/>
            <w:bottom w:val="none" w:sz="0" w:space="0" w:color="auto"/>
            <w:right w:val="none" w:sz="0" w:space="0" w:color="auto"/>
          </w:divBdr>
        </w:div>
        <w:div w:id="1820884735">
          <w:marLeft w:val="0"/>
          <w:marRight w:val="0"/>
          <w:marTop w:val="0"/>
          <w:marBottom w:val="0"/>
          <w:divBdr>
            <w:top w:val="none" w:sz="0" w:space="0" w:color="auto"/>
            <w:left w:val="none" w:sz="0" w:space="0" w:color="auto"/>
            <w:bottom w:val="none" w:sz="0" w:space="0" w:color="auto"/>
            <w:right w:val="none" w:sz="0" w:space="0" w:color="auto"/>
          </w:divBdr>
        </w:div>
        <w:div w:id="878400505">
          <w:marLeft w:val="0"/>
          <w:marRight w:val="0"/>
          <w:marTop w:val="0"/>
          <w:marBottom w:val="0"/>
          <w:divBdr>
            <w:top w:val="none" w:sz="0" w:space="0" w:color="auto"/>
            <w:left w:val="none" w:sz="0" w:space="0" w:color="auto"/>
            <w:bottom w:val="none" w:sz="0" w:space="0" w:color="auto"/>
            <w:right w:val="none" w:sz="0" w:space="0" w:color="auto"/>
          </w:divBdr>
        </w:div>
      </w:divsChild>
    </w:div>
    <w:div w:id="189995448">
      <w:bodyDiv w:val="1"/>
      <w:marLeft w:val="0"/>
      <w:marRight w:val="0"/>
      <w:marTop w:val="0"/>
      <w:marBottom w:val="0"/>
      <w:divBdr>
        <w:top w:val="none" w:sz="0" w:space="0" w:color="auto"/>
        <w:left w:val="none" w:sz="0" w:space="0" w:color="auto"/>
        <w:bottom w:val="none" w:sz="0" w:space="0" w:color="auto"/>
        <w:right w:val="none" w:sz="0" w:space="0" w:color="auto"/>
      </w:divBdr>
    </w:div>
    <w:div w:id="201335040">
      <w:bodyDiv w:val="1"/>
      <w:marLeft w:val="0"/>
      <w:marRight w:val="0"/>
      <w:marTop w:val="0"/>
      <w:marBottom w:val="0"/>
      <w:divBdr>
        <w:top w:val="none" w:sz="0" w:space="0" w:color="auto"/>
        <w:left w:val="none" w:sz="0" w:space="0" w:color="auto"/>
        <w:bottom w:val="none" w:sz="0" w:space="0" w:color="auto"/>
        <w:right w:val="none" w:sz="0" w:space="0" w:color="auto"/>
      </w:divBdr>
    </w:div>
    <w:div w:id="203562620">
      <w:bodyDiv w:val="1"/>
      <w:marLeft w:val="0"/>
      <w:marRight w:val="0"/>
      <w:marTop w:val="0"/>
      <w:marBottom w:val="0"/>
      <w:divBdr>
        <w:top w:val="none" w:sz="0" w:space="0" w:color="auto"/>
        <w:left w:val="none" w:sz="0" w:space="0" w:color="auto"/>
        <w:bottom w:val="none" w:sz="0" w:space="0" w:color="auto"/>
        <w:right w:val="none" w:sz="0" w:space="0" w:color="auto"/>
      </w:divBdr>
    </w:div>
    <w:div w:id="216093864">
      <w:bodyDiv w:val="1"/>
      <w:marLeft w:val="0"/>
      <w:marRight w:val="0"/>
      <w:marTop w:val="0"/>
      <w:marBottom w:val="0"/>
      <w:divBdr>
        <w:top w:val="none" w:sz="0" w:space="0" w:color="auto"/>
        <w:left w:val="none" w:sz="0" w:space="0" w:color="auto"/>
        <w:bottom w:val="none" w:sz="0" w:space="0" w:color="auto"/>
        <w:right w:val="none" w:sz="0" w:space="0" w:color="auto"/>
      </w:divBdr>
    </w:div>
    <w:div w:id="221530014">
      <w:bodyDiv w:val="1"/>
      <w:marLeft w:val="0"/>
      <w:marRight w:val="0"/>
      <w:marTop w:val="0"/>
      <w:marBottom w:val="0"/>
      <w:divBdr>
        <w:top w:val="none" w:sz="0" w:space="0" w:color="auto"/>
        <w:left w:val="none" w:sz="0" w:space="0" w:color="auto"/>
        <w:bottom w:val="none" w:sz="0" w:space="0" w:color="auto"/>
        <w:right w:val="none" w:sz="0" w:space="0" w:color="auto"/>
      </w:divBdr>
    </w:div>
    <w:div w:id="258369817">
      <w:bodyDiv w:val="1"/>
      <w:marLeft w:val="0"/>
      <w:marRight w:val="0"/>
      <w:marTop w:val="0"/>
      <w:marBottom w:val="0"/>
      <w:divBdr>
        <w:top w:val="none" w:sz="0" w:space="0" w:color="auto"/>
        <w:left w:val="none" w:sz="0" w:space="0" w:color="auto"/>
        <w:bottom w:val="none" w:sz="0" w:space="0" w:color="auto"/>
        <w:right w:val="none" w:sz="0" w:space="0" w:color="auto"/>
      </w:divBdr>
      <w:divsChild>
        <w:div w:id="1802459359">
          <w:marLeft w:val="0"/>
          <w:marRight w:val="0"/>
          <w:marTop w:val="0"/>
          <w:marBottom w:val="0"/>
          <w:divBdr>
            <w:top w:val="none" w:sz="0" w:space="0" w:color="auto"/>
            <w:left w:val="none" w:sz="0" w:space="0" w:color="auto"/>
            <w:bottom w:val="none" w:sz="0" w:space="0" w:color="auto"/>
            <w:right w:val="none" w:sz="0" w:space="0" w:color="auto"/>
          </w:divBdr>
          <w:divsChild>
            <w:div w:id="1629314214">
              <w:marLeft w:val="0"/>
              <w:marRight w:val="0"/>
              <w:marTop w:val="0"/>
              <w:marBottom w:val="0"/>
              <w:divBdr>
                <w:top w:val="none" w:sz="0" w:space="0" w:color="auto"/>
                <w:left w:val="none" w:sz="0" w:space="0" w:color="auto"/>
                <w:bottom w:val="none" w:sz="0" w:space="0" w:color="auto"/>
                <w:right w:val="none" w:sz="0" w:space="0" w:color="auto"/>
              </w:divBdr>
              <w:divsChild>
                <w:div w:id="5391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08065">
      <w:bodyDiv w:val="1"/>
      <w:marLeft w:val="0"/>
      <w:marRight w:val="0"/>
      <w:marTop w:val="0"/>
      <w:marBottom w:val="0"/>
      <w:divBdr>
        <w:top w:val="none" w:sz="0" w:space="0" w:color="auto"/>
        <w:left w:val="none" w:sz="0" w:space="0" w:color="auto"/>
        <w:bottom w:val="none" w:sz="0" w:space="0" w:color="auto"/>
        <w:right w:val="none" w:sz="0" w:space="0" w:color="auto"/>
      </w:divBdr>
    </w:div>
    <w:div w:id="321081389">
      <w:bodyDiv w:val="1"/>
      <w:marLeft w:val="0"/>
      <w:marRight w:val="0"/>
      <w:marTop w:val="0"/>
      <w:marBottom w:val="0"/>
      <w:divBdr>
        <w:top w:val="none" w:sz="0" w:space="0" w:color="auto"/>
        <w:left w:val="none" w:sz="0" w:space="0" w:color="auto"/>
        <w:bottom w:val="none" w:sz="0" w:space="0" w:color="auto"/>
        <w:right w:val="none" w:sz="0" w:space="0" w:color="auto"/>
      </w:divBdr>
    </w:div>
    <w:div w:id="333529946">
      <w:bodyDiv w:val="1"/>
      <w:marLeft w:val="0"/>
      <w:marRight w:val="0"/>
      <w:marTop w:val="0"/>
      <w:marBottom w:val="0"/>
      <w:divBdr>
        <w:top w:val="none" w:sz="0" w:space="0" w:color="auto"/>
        <w:left w:val="none" w:sz="0" w:space="0" w:color="auto"/>
        <w:bottom w:val="none" w:sz="0" w:space="0" w:color="auto"/>
        <w:right w:val="none" w:sz="0" w:space="0" w:color="auto"/>
      </w:divBdr>
      <w:divsChild>
        <w:div w:id="474029804">
          <w:marLeft w:val="0"/>
          <w:marRight w:val="0"/>
          <w:marTop w:val="0"/>
          <w:marBottom w:val="0"/>
          <w:divBdr>
            <w:top w:val="none" w:sz="0" w:space="0" w:color="auto"/>
            <w:left w:val="none" w:sz="0" w:space="0" w:color="auto"/>
            <w:bottom w:val="none" w:sz="0" w:space="0" w:color="auto"/>
            <w:right w:val="none" w:sz="0" w:space="0" w:color="auto"/>
          </w:divBdr>
        </w:div>
        <w:div w:id="1179925076">
          <w:marLeft w:val="0"/>
          <w:marRight w:val="0"/>
          <w:marTop w:val="0"/>
          <w:marBottom w:val="0"/>
          <w:divBdr>
            <w:top w:val="none" w:sz="0" w:space="0" w:color="auto"/>
            <w:left w:val="none" w:sz="0" w:space="0" w:color="auto"/>
            <w:bottom w:val="none" w:sz="0" w:space="0" w:color="auto"/>
            <w:right w:val="none" w:sz="0" w:space="0" w:color="auto"/>
          </w:divBdr>
        </w:div>
        <w:div w:id="1207840682">
          <w:marLeft w:val="0"/>
          <w:marRight w:val="0"/>
          <w:marTop w:val="0"/>
          <w:marBottom w:val="0"/>
          <w:divBdr>
            <w:top w:val="none" w:sz="0" w:space="0" w:color="auto"/>
            <w:left w:val="none" w:sz="0" w:space="0" w:color="auto"/>
            <w:bottom w:val="none" w:sz="0" w:space="0" w:color="auto"/>
            <w:right w:val="none" w:sz="0" w:space="0" w:color="auto"/>
          </w:divBdr>
        </w:div>
      </w:divsChild>
    </w:div>
    <w:div w:id="338654409">
      <w:bodyDiv w:val="1"/>
      <w:marLeft w:val="0"/>
      <w:marRight w:val="0"/>
      <w:marTop w:val="0"/>
      <w:marBottom w:val="0"/>
      <w:divBdr>
        <w:top w:val="none" w:sz="0" w:space="0" w:color="auto"/>
        <w:left w:val="none" w:sz="0" w:space="0" w:color="auto"/>
        <w:bottom w:val="none" w:sz="0" w:space="0" w:color="auto"/>
        <w:right w:val="none" w:sz="0" w:space="0" w:color="auto"/>
      </w:divBdr>
      <w:divsChild>
        <w:div w:id="1873952870">
          <w:marLeft w:val="0"/>
          <w:marRight w:val="0"/>
          <w:marTop w:val="0"/>
          <w:marBottom w:val="0"/>
          <w:divBdr>
            <w:top w:val="none" w:sz="0" w:space="0" w:color="auto"/>
            <w:left w:val="none" w:sz="0" w:space="0" w:color="auto"/>
            <w:bottom w:val="none" w:sz="0" w:space="0" w:color="auto"/>
            <w:right w:val="none" w:sz="0" w:space="0" w:color="auto"/>
          </w:divBdr>
          <w:divsChild>
            <w:div w:id="963463016">
              <w:marLeft w:val="0"/>
              <w:marRight w:val="0"/>
              <w:marTop w:val="0"/>
              <w:marBottom w:val="0"/>
              <w:divBdr>
                <w:top w:val="none" w:sz="0" w:space="0" w:color="auto"/>
                <w:left w:val="none" w:sz="0" w:space="0" w:color="auto"/>
                <w:bottom w:val="none" w:sz="0" w:space="0" w:color="auto"/>
                <w:right w:val="none" w:sz="0" w:space="0" w:color="auto"/>
              </w:divBdr>
              <w:divsChild>
                <w:div w:id="1485390427">
                  <w:marLeft w:val="0"/>
                  <w:marRight w:val="0"/>
                  <w:marTop w:val="0"/>
                  <w:marBottom w:val="0"/>
                  <w:divBdr>
                    <w:top w:val="none" w:sz="0" w:space="0" w:color="auto"/>
                    <w:left w:val="none" w:sz="0" w:space="0" w:color="auto"/>
                    <w:bottom w:val="none" w:sz="0" w:space="0" w:color="auto"/>
                    <w:right w:val="none" w:sz="0" w:space="0" w:color="auto"/>
                  </w:divBdr>
                  <w:divsChild>
                    <w:div w:id="21254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85363">
      <w:bodyDiv w:val="1"/>
      <w:marLeft w:val="0"/>
      <w:marRight w:val="0"/>
      <w:marTop w:val="0"/>
      <w:marBottom w:val="0"/>
      <w:divBdr>
        <w:top w:val="none" w:sz="0" w:space="0" w:color="auto"/>
        <w:left w:val="none" w:sz="0" w:space="0" w:color="auto"/>
        <w:bottom w:val="none" w:sz="0" w:space="0" w:color="auto"/>
        <w:right w:val="none" w:sz="0" w:space="0" w:color="auto"/>
      </w:divBdr>
    </w:div>
    <w:div w:id="358432145">
      <w:bodyDiv w:val="1"/>
      <w:marLeft w:val="0"/>
      <w:marRight w:val="0"/>
      <w:marTop w:val="0"/>
      <w:marBottom w:val="0"/>
      <w:divBdr>
        <w:top w:val="none" w:sz="0" w:space="0" w:color="auto"/>
        <w:left w:val="none" w:sz="0" w:space="0" w:color="auto"/>
        <w:bottom w:val="none" w:sz="0" w:space="0" w:color="auto"/>
        <w:right w:val="none" w:sz="0" w:space="0" w:color="auto"/>
      </w:divBdr>
      <w:divsChild>
        <w:div w:id="194773356">
          <w:marLeft w:val="0"/>
          <w:marRight w:val="0"/>
          <w:marTop w:val="0"/>
          <w:marBottom w:val="0"/>
          <w:divBdr>
            <w:top w:val="none" w:sz="0" w:space="0" w:color="auto"/>
            <w:left w:val="none" w:sz="0" w:space="0" w:color="auto"/>
            <w:bottom w:val="none" w:sz="0" w:space="0" w:color="auto"/>
            <w:right w:val="none" w:sz="0" w:space="0" w:color="auto"/>
          </w:divBdr>
          <w:divsChild>
            <w:div w:id="1890458106">
              <w:marLeft w:val="0"/>
              <w:marRight w:val="0"/>
              <w:marTop w:val="0"/>
              <w:marBottom w:val="0"/>
              <w:divBdr>
                <w:top w:val="none" w:sz="0" w:space="0" w:color="auto"/>
                <w:left w:val="none" w:sz="0" w:space="0" w:color="auto"/>
                <w:bottom w:val="none" w:sz="0" w:space="0" w:color="auto"/>
                <w:right w:val="none" w:sz="0" w:space="0" w:color="auto"/>
              </w:divBdr>
              <w:divsChild>
                <w:div w:id="12020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9797">
      <w:bodyDiv w:val="1"/>
      <w:marLeft w:val="0"/>
      <w:marRight w:val="0"/>
      <w:marTop w:val="0"/>
      <w:marBottom w:val="0"/>
      <w:divBdr>
        <w:top w:val="none" w:sz="0" w:space="0" w:color="auto"/>
        <w:left w:val="none" w:sz="0" w:space="0" w:color="auto"/>
        <w:bottom w:val="none" w:sz="0" w:space="0" w:color="auto"/>
        <w:right w:val="none" w:sz="0" w:space="0" w:color="auto"/>
      </w:divBdr>
      <w:divsChild>
        <w:div w:id="915474629">
          <w:marLeft w:val="0"/>
          <w:marRight w:val="0"/>
          <w:marTop w:val="0"/>
          <w:marBottom w:val="0"/>
          <w:divBdr>
            <w:top w:val="none" w:sz="0" w:space="0" w:color="auto"/>
            <w:left w:val="none" w:sz="0" w:space="0" w:color="auto"/>
            <w:bottom w:val="none" w:sz="0" w:space="0" w:color="auto"/>
            <w:right w:val="none" w:sz="0" w:space="0" w:color="auto"/>
          </w:divBdr>
        </w:div>
        <w:div w:id="91167392">
          <w:marLeft w:val="0"/>
          <w:marRight w:val="0"/>
          <w:marTop w:val="0"/>
          <w:marBottom w:val="0"/>
          <w:divBdr>
            <w:top w:val="none" w:sz="0" w:space="0" w:color="auto"/>
            <w:left w:val="none" w:sz="0" w:space="0" w:color="auto"/>
            <w:bottom w:val="none" w:sz="0" w:space="0" w:color="auto"/>
            <w:right w:val="none" w:sz="0" w:space="0" w:color="auto"/>
          </w:divBdr>
        </w:div>
        <w:div w:id="38628574">
          <w:marLeft w:val="0"/>
          <w:marRight w:val="0"/>
          <w:marTop w:val="0"/>
          <w:marBottom w:val="0"/>
          <w:divBdr>
            <w:top w:val="none" w:sz="0" w:space="0" w:color="auto"/>
            <w:left w:val="none" w:sz="0" w:space="0" w:color="auto"/>
            <w:bottom w:val="none" w:sz="0" w:space="0" w:color="auto"/>
            <w:right w:val="none" w:sz="0" w:space="0" w:color="auto"/>
          </w:divBdr>
        </w:div>
      </w:divsChild>
    </w:div>
    <w:div w:id="422995938">
      <w:bodyDiv w:val="1"/>
      <w:marLeft w:val="0"/>
      <w:marRight w:val="0"/>
      <w:marTop w:val="0"/>
      <w:marBottom w:val="0"/>
      <w:divBdr>
        <w:top w:val="none" w:sz="0" w:space="0" w:color="auto"/>
        <w:left w:val="none" w:sz="0" w:space="0" w:color="auto"/>
        <w:bottom w:val="none" w:sz="0" w:space="0" w:color="auto"/>
        <w:right w:val="none" w:sz="0" w:space="0" w:color="auto"/>
      </w:divBdr>
    </w:div>
    <w:div w:id="458718610">
      <w:bodyDiv w:val="1"/>
      <w:marLeft w:val="0"/>
      <w:marRight w:val="0"/>
      <w:marTop w:val="0"/>
      <w:marBottom w:val="0"/>
      <w:divBdr>
        <w:top w:val="none" w:sz="0" w:space="0" w:color="auto"/>
        <w:left w:val="none" w:sz="0" w:space="0" w:color="auto"/>
        <w:bottom w:val="none" w:sz="0" w:space="0" w:color="auto"/>
        <w:right w:val="none" w:sz="0" w:space="0" w:color="auto"/>
      </w:divBdr>
    </w:div>
    <w:div w:id="465515499">
      <w:bodyDiv w:val="1"/>
      <w:marLeft w:val="0"/>
      <w:marRight w:val="0"/>
      <w:marTop w:val="0"/>
      <w:marBottom w:val="0"/>
      <w:divBdr>
        <w:top w:val="none" w:sz="0" w:space="0" w:color="auto"/>
        <w:left w:val="none" w:sz="0" w:space="0" w:color="auto"/>
        <w:bottom w:val="none" w:sz="0" w:space="0" w:color="auto"/>
        <w:right w:val="none" w:sz="0" w:space="0" w:color="auto"/>
      </w:divBdr>
    </w:div>
    <w:div w:id="467868808">
      <w:bodyDiv w:val="1"/>
      <w:marLeft w:val="0"/>
      <w:marRight w:val="0"/>
      <w:marTop w:val="0"/>
      <w:marBottom w:val="0"/>
      <w:divBdr>
        <w:top w:val="none" w:sz="0" w:space="0" w:color="auto"/>
        <w:left w:val="none" w:sz="0" w:space="0" w:color="auto"/>
        <w:bottom w:val="none" w:sz="0" w:space="0" w:color="auto"/>
        <w:right w:val="none" w:sz="0" w:space="0" w:color="auto"/>
      </w:divBdr>
      <w:divsChild>
        <w:div w:id="1944075258">
          <w:marLeft w:val="0"/>
          <w:marRight w:val="0"/>
          <w:marTop w:val="0"/>
          <w:marBottom w:val="0"/>
          <w:divBdr>
            <w:top w:val="none" w:sz="0" w:space="0" w:color="auto"/>
            <w:left w:val="none" w:sz="0" w:space="0" w:color="auto"/>
            <w:bottom w:val="none" w:sz="0" w:space="0" w:color="auto"/>
            <w:right w:val="none" w:sz="0" w:space="0" w:color="auto"/>
          </w:divBdr>
        </w:div>
        <w:div w:id="291597440">
          <w:marLeft w:val="0"/>
          <w:marRight w:val="0"/>
          <w:marTop w:val="0"/>
          <w:marBottom w:val="0"/>
          <w:divBdr>
            <w:top w:val="none" w:sz="0" w:space="0" w:color="auto"/>
            <w:left w:val="none" w:sz="0" w:space="0" w:color="auto"/>
            <w:bottom w:val="none" w:sz="0" w:space="0" w:color="auto"/>
            <w:right w:val="none" w:sz="0" w:space="0" w:color="auto"/>
          </w:divBdr>
        </w:div>
      </w:divsChild>
    </w:div>
    <w:div w:id="474688371">
      <w:bodyDiv w:val="1"/>
      <w:marLeft w:val="0"/>
      <w:marRight w:val="0"/>
      <w:marTop w:val="0"/>
      <w:marBottom w:val="0"/>
      <w:divBdr>
        <w:top w:val="none" w:sz="0" w:space="0" w:color="auto"/>
        <w:left w:val="none" w:sz="0" w:space="0" w:color="auto"/>
        <w:bottom w:val="none" w:sz="0" w:space="0" w:color="auto"/>
        <w:right w:val="none" w:sz="0" w:space="0" w:color="auto"/>
      </w:divBdr>
    </w:div>
    <w:div w:id="492448912">
      <w:bodyDiv w:val="1"/>
      <w:marLeft w:val="0"/>
      <w:marRight w:val="0"/>
      <w:marTop w:val="0"/>
      <w:marBottom w:val="0"/>
      <w:divBdr>
        <w:top w:val="none" w:sz="0" w:space="0" w:color="auto"/>
        <w:left w:val="none" w:sz="0" w:space="0" w:color="auto"/>
        <w:bottom w:val="none" w:sz="0" w:space="0" w:color="auto"/>
        <w:right w:val="none" w:sz="0" w:space="0" w:color="auto"/>
      </w:divBdr>
      <w:divsChild>
        <w:div w:id="1565027046">
          <w:marLeft w:val="0"/>
          <w:marRight w:val="0"/>
          <w:marTop w:val="0"/>
          <w:marBottom w:val="0"/>
          <w:divBdr>
            <w:top w:val="none" w:sz="0" w:space="0" w:color="auto"/>
            <w:left w:val="none" w:sz="0" w:space="0" w:color="auto"/>
            <w:bottom w:val="none" w:sz="0" w:space="0" w:color="auto"/>
            <w:right w:val="none" w:sz="0" w:space="0" w:color="auto"/>
          </w:divBdr>
        </w:div>
        <w:div w:id="751852030">
          <w:marLeft w:val="0"/>
          <w:marRight w:val="0"/>
          <w:marTop w:val="0"/>
          <w:marBottom w:val="0"/>
          <w:divBdr>
            <w:top w:val="none" w:sz="0" w:space="0" w:color="auto"/>
            <w:left w:val="none" w:sz="0" w:space="0" w:color="auto"/>
            <w:bottom w:val="none" w:sz="0" w:space="0" w:color="auto"/>
            <w:right w:val="none" w:sz="0" w:space="0" w:color="auto"/>
          </w:divBdr>
        </w:div>
        <w:div w:id="371156633">
          <w:marLeft w:val="0"/>
          <w:marRight w:val="0"/>
          <w:marTop w:val="0"/>
          <w:marBottom w:val="0"/>
          <w:divBdr>
            <w:top w:val="none" w:sz="0" w:space="0" w:color="auto"/>
            <w:left w:val="none" w:sz="0" w:space="0" w:color="auto"/>
            <w:bottom w:val="none" w:sz="0" w:space="0" w:color="auto"/>
            <w:right w:val="none" w:sz="0" w:space="0" w:color="auto"/>
          </w:divBdr>
        </w:div>
        <w:div w:id="297034693">
          <w:marLeft w:val="0"/>
          <w:marRight w:val="0"/>
          <w:marTop w:val="0"/>
          <w:marBottom w:val="0"/>
          <w:divBdr>
            <w:top w:val="none" w:sz="0" w:space="0" w:color="auto"/>
            <w:left w:val="none" w:sz="0" w:space="0" w:color="auto"/>
            <w:bottom w:val="none" w:sz="0" w:space="0" w:color="auto"/>
            <w:right w:val="none" w:sz="0" w:space="0" w:color="auto"/>
          </w:divBdr>
        </w:div>
      </w:divsChild>
    </w:div>
    <w:div w:id="495145321">
      <w:bodyDiv w:val="1"/>
      <w:marLeft w:val="0"/>
      <w:marRight w:val="0"/>
      <w:marTop w:val="0"/>
      <w:marBottom w:val="0"/>
      <w:divBdr>
        <w:top w:val="none" w:sz="0" w:space="0" w:color="auto"/>
        <w:left w:val="none" w:sz="0" w:space="0" w:color="auto"/>
        <w:bottom w:val="none" w:sz="0" w:space="0" w:color="auto"/>
        <w:right w:val="none" w:sz="0" w:space="0" w:color="auto"/>
      </w:divBdr>
      <w:divsChild>
        <w:div w:id="1738285744">
          <w:marLeft w:val="0"/>
          <w:marRight w:val="0"/>
          <w:marTop w:val="0"/>
          <w:marBottom w:val="0"/>
          <w:divBdr>
            <w:top w:val="none" w:sz="0" w:space="0" w:color="auto"/>
            <w:left w:val="none" w:sz="0" w:space="0" w:color="auto"/>
            <w:bottom w:val="none" w:sz="0" w:space="0" w:color="auto"/>
            <w:right w:val="none" w:sz="0" w:space="0" w:color="auto"/>
          </w:divBdr>
        </w:div>
        <w:div w:id="1439522214">
          <w:marLeft w:val="0"/>
          <w:marRight w:val="0"/>
          <w:marTop w:val="0"/>
          <w:marBottom w:val="0"/>
          <w:divBdr>
            <w:top w:val="none" w:sz="0" w:space="0" w:color="auto"/>
            <w:left w:val="none" w:sz="0" w:space="0" w:color="auto"/>
            <w:bottom w:val="none" w:sz="0" w:space="0" w:color="auto"/>
            <w:right w:val="none" w:sz="0" w:space="0" w:color="auto"/>
          </w:divBdr>
        </w:div>
        <w:div w:id="1552573691">
          <w:marLeft w:val="0"/>
          <w:marRight w:val="0"/>
          <w:marTop w:val="0"/>
          <w:marBottom w:val="0"/>
          <w:divBdr>
            <w:top w:val="none" w:sz="0" w:space="0" w:color="auto"/>
            <w:left w:val="none" w:sz="0" w:space="0" w:color="auto"/>
            <w:bottom w:val="none" w:sz="0" w:space="0" w:color="auto"/>
            <w:right w:val="none" w:sz="0" w:space="0" w:color="auto"/>
          </w:divBdr>
        </w:div>
      </w:divsChild>
    </w:div>
    <w:div w:id="513737613">
      <w:bodyDiv w:val="1"/>
      <w:marLeft w:val="0"/>
      <w:marRight w:val="0"/>
      <w:marTop w:val="0"/>
      <w:marBottom w:val="0"/>
      <w:divBdr>
        <w:top w:val="none" w:sz="0" w:space="0" w:color="auto"/>
        <w:left w:val="none" w:sz="0" w:space="0" w:color="auto"/>
        <w:bottom w:val="none" w:sz="0" w:space="0" w:color="auto"/>
        <w:right w:val="none" w:sz="0" w:space="0" w:color="auto"/>
      </w:divBdr>
      <w:divsChild>
        <w:div w:id="1664704434">
          <w:marLeft w:val="0"/>
          <w:marRight w:val="0"/>
          <w:marTop w:val="0"/>
          <w:marBottom w:val="0"/>
          <w:divBdr>
            <w:top w:val="none" w:sz="0" w:space="0" w:color="auto"/>
            <w:left w:val="none" w:sz="0" w:space="0" w:color="auto"/>
            <w:bottom w:val="none" w:sz="0" w:space="0" w:color="auto"/>
            <w:right w:val="none" w:sz="0" w:space="0" w:color="auto"/>
          </w:divBdr>
        </w:div>
        <w:div w:id="1596130456">
          <w:marLeft w:val="0"/>
          <w:marRight w:val="0"/>
          <w:marTop w:val="0"/>
          <w:marBottom w:val="0"/>
          <w:divBdr>
            <w:top w:val="none" w:sz="0" w:space="0" w:color="auto"/>
            <w:left w:val="none" w:sz="0" w:space="0" w:color="auto"/>
            <w:bottom w:val="none" w:sz="0" w:space="0" w:color="auto"/>
            <w:right w:val="none" w:sz="0" w:space="0" w:color="auto"/>
          </w:divBdr>
        </w:div>
        <w:div w:id="1410272530">
          <w:marLeft w:val="0"/>
          <w:marRight w:val="0"/>
          <w:marTop w:val="0"/>
          <w:marBottom w:val="0"/>
          <w:divBdr>
            <w:top w:val="none" w:sz="0" w:space="0" w:color="auto"/>
            <w:left w:val="none" w:sz="0" w:space="0" w:color="auto"/>
            <w:bottom w:val="none" w:sz="0" w:space="0" w:color="auto"/>
            <w:right w:val="none" w:sz="0" w:space="0" w:color="auto"/>
          </w:divBdr>
        </w:div>
        <w:div w:id="2133161190">
          <w:marLeft w:val="0"/>
          <w:marRight w:val="0"/>
          <w:marTop w:val="0"/>
          <w:marBottom w:val="0"/>
          <w:divBdr>
            <w:top w:val="none" w:sz="0" w:space="0" w:color="auto"/>
            <w:left w:val="none" w:sz="0" w:space="0" w:color="auto"/>
            <w:bottom w:val="none" w:sz="0" w:space="0" w:color="auto"/>
            <w:right w:val="none" w:sz="0" w:space="0" w:color="auto"/>
          </w:divBdr>
        </w:div>
        <w:div w:id="1258514283">
          <w:marLeft w:val="0"/>
          <w:marRight w:val="0"/>
          <w:marTop w:val="0"/>
          <w:marBottom w:val="0"/>
          <w:divBdr>
            <w:top w:val="none" w:sz="0" w:space="0" w:color="auto"/>
            <w:left w:val="none" w:sz="0" w:space="0" w:color="auto"/>
            <w:bottom w:val="none" w:sz="0" w:space="0" w:color="auto"/>
            <w:right w:val="none" w:sz="0" w:space="0" w:color="auto"/>
          </w:divBdr>
        </w:div>
        <w:div w:id="624433709">
          <w:marLeft w:val="0"/>
          <w:marRight w:val="0"/>
          <w:marTop w:val="0"/>
          <w:marBottom w:val="0"/>
          <w:divBdr>
            <w:top w:val="none" w:sz="0" w:space="0" w:color="auto"/>
            <w:left w:val="none" w:sz="0" w:space="0" w:color="auto"/>
            <w:bottom w:val="none" w:sz="0" w:space="0" w:color="auto"/>
            <w:right w:val="none" w:sz="0" w:space="0" w:color="auto"/>
          </w:divBdr>
        </w:div>
        <w:div w:id="1024790647">
          <w:marLeft w:val="0"/>
          <w:marRight w:val="0"/>
          <w:marTop w:val="0"/>
          <w:marBottom w:val="0"/>
          <w:divBdr>
            <w:top w:val="none" w:sz="0" w:space="0" w:color="auto"/>
            <w:left w:val="none" w:sz="0" w:space="0" w:color="auto"/>
            <w:bottom w:val="none" w:sz="0" w:space="0" w:color="auto"/>
            <w:right w:val="none" w:sz="0" w:space="0" w:color="auto"/>
          </w:divBdr>
        </w:div>
        <w:div w:id="605894268">
          <w:marLeft w:val="0"/>
          <w:marRight w:val="0"/>
          <w:marTop w:val="0"/>
          <w:marBottom w:val="0"/>
          <w:divBdr>
            <w:top w:val="none" w:sz="0" w:space="0" w:color="auto"/>
            <w:left w:val="none" w:sz="0" w:space="0" w:color="auto"/>
            <w:bottom w:val="none" w:sz="0" w:space="0" w:color="auto"/>
            <w:right w:val="none" w:sz="0" w:space="0" w:color="auto"/>
          </w:divBdr>
        </w:div>
        <w:div w:id="1329595009">
          <w:marLeft w:val="0"/>
          <w:marRight w:val="0"/>
          <w:marTop w:val="0"/>
          <w:marBottom w:val="0"/>
          <w:divBdr>
            <w:top w:val="none" w:sz="0" w:space="0" w:color="auto"/>
            <w:left w:val="none" w:sz="0" w:space="0" w:color="auto"/>
            <w:bottom w:val="none" w:sz="0" w:space="0" w:color="auto"/>
            <w:right w:val="none" w:sz="0" w:space="0" w:color="auto"/>
          </w:divBdr>
        </w:div>
        <w:div w:id="224028679">
          <w:marLeft w:val="0"/>
          <w:marRight w:val="0"/>
          <w:marTop w:val="0"/>
          <w:marBottom w:val="0"/>
          <w:divBdr>
            <w:top w:val="none" w:sz="0" w:space="0" w:color="auto"/>
            <w:left w:val="none" w:sz="0" w:space="0" w:color="auto"/>
            <w:bottom w:val="none" w:sz="0" w:space="0" w:color="auto"/>
            <w:right w:val="none" w:sz="0" w:space="0" w:color="auto"/>
          </w:divBdr>
        </w:div>
        <w:div w:id="1819565100">
          <w:marLeft w:val="0"/>
          <w:marRight w:val="0"/>
          <w:marTop w:val="0"/>
          <w:marBottom w:val="0"/>
          <w:divBdr>
            <w:top w:val="none" w:sz="0" w:space="0" w:color="auto"/>
            <w:left w:val="none" w:sz="0" w:space="0" w:color="auto"/>
            <w:bottom w:val="none" w:sz="0" w:space="0" w:color="auto"/>
            <w:right w:val="none" w:sz="0" w:space="0" w:color="auto"/>
          </w:divBdr>
        </w:div>
      </w:divsChild>
    </w:div>
    <w:div w:id="526479913">
      <w:bodyDiv w:val="1"/>
      <w:marLeft w:val="0"/>
      <w:marRight w:val="0"/>
      <w:marTop w:val="0"/>
      <w:marBottom w:val="0"/>
      <w:divBdr>
        <w:top w:val="none" w:sz="0" w:space="0" w:color="auto"/>
        <w:left w:val="none" w:sz="0" w:space="0" w:color="auto"/>
        <w:bottom w:val="none" w:sz="0" w:space="0" w:color="auto"/>
        <w:right w:val="none" w:sz="0" w:space="0" w:color="auto"/>
      </w:divBdr>
      <w:divsChild>
        <w:div w:id="353118065">
          <w:marLeft w:val="0"/>
          <w:marRight w:val="0"/>
          <w:marTop w:val="0"/>
          <w:marBottom w:val="0"/>
          <w:divBdr>
            <w:top w:val="none" w:sz="0" w:space="0" w:color="auto"/>
            <w:left w:val="none" w:sz="0" w:space="0" w:color="auto"/>
            <w:bottom w:val="none" w:sz="0" w:space="0" w:color="auto"/>
            <w:right w:val="none" w:sz="0" w:space="0" w:color="auto"/>
          </w:divBdr>
          <w:divsChild>
            <w:div w:id="1622374549">
              <w:marLeft w:val="0"/>
              <w:marRight w:val="0"/>
              <w:marTop w:val="0"/>
              <w:marBottom w:val="0"/>
              <w:divBdr>
                <w:top w:val="none" w:sz="0" w:space="0" w:color="auto"/>
                <w:left w:val="none" w:sz="0" w:space="0" w:color="auto"/>
                <w:bottom w:val="none" w:sz="0" w:space="0" w:color="auto"/>
                <w:right w:val="none" w:sz="0" w:space="0" w:color="auto"/>
              </w:divBdr>
              <w:divsChild>
                <w:div w:id="9778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1377">
      <w:bodyDiv w:val="1"/>
      <w:marLeft w:val="0"/>
      <w:marRight w:val="0"/>
      <w:marTop w:val="0"/>
      <w:marBottom w:val="0"/>
      <w:divBdr>
        <w:top w:val="none" w:sz="0" w:space="0" w:color="auto"/>
        <w:left w:val="none" w:sz="0" w:space="0" w:color="auto"/>
        <w:bottom w:val="none" w:sz="0" w:space="0" w:color="auto"/>
        <w:right w:val="none" w:sz="0" w:space="0" w:color="auto"/>
      </w:divBdr>
      <w:divsChild>
        <w:div w:id="1684087594">
          <w:marLeft w:val="0"/>
          <w:marRight w:val="0"/>
          <w:marTop w:val="0"/>
          <w:marBottom w:val="0"/>
          <w:divBdr>
            <w:top w:val="none" w:sz="0" w:space="0" w:color="auto"/>
            <w:left w:val="none" w:sz="0" w:space="0" w:color="auto"/>
            <w:bottom w:val="none" w:sz="0" w:space="0" w:color="auto"/>
            <w:right w:val="none" w:sz="0" w:space="0" w:color="auto"/>
          </w:divBdr>
          <w:divsChild>
            <w:div w:id="973944371">
              <w:marLeft w:val="0"/>
              <w:marRight w:val="0"/>
              <w:marTop w:val="0"/>
              <w:marBottom w:val="0"/>
              <w:divBdr>
                <w:top w:val="none" w:sz="0" w:space="0" w:color="auto"/>
                <w:left w:val="none" w:sz="0" w:space="0" w:color="auto"/>
                <w:bottom w:val="none" w:sz="0" w:space="0" w:color="auto"/>
                <w:right w:val="none" w:sz="0" w:space="0" w:color="auto"/>
              </w:divBdr>
              <w:divsChild>
                <w:div w:id="543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7995">
      <w:bodyDiv w:val="1"/>
      <w:marLeft w:val="0"/>
      <w:marRight w:val="0"/>
      <w:marTop w:val="0"/>
      <w:marBottom w:val="0"/>
      <w:divBdr>
        <w:top w:val="none" w:sz="0" w:space="0" w:color="auto"/>
        <w:left w:val="none" w:sz="0" w:space="0" w:color="auto"/>
        <w:bottom w:val="none" w:sz="0" w:space="0" w:color="auto"/>
        <w:right w:val="none" w:sz="0" w:space="0" w:color="auto"/>
      </w:divBdr>
    </w:div>
    <w:div w:id="572859850">
      <w:bodyDiv w:val="1"/>
      <w:marLeft w:val="0"/>
      <w:marRight w:val="0"/>
      <w:marTop w:val="0"/>
      <w:marBottom w:val="0"/>
      <w:divBdr>
        <w:top w:val="none" w:sz="0" w:space="0" w:color="auto"/>
        <w:left w:val="none" w:sz="0" w:space="0" w:color="auto"/>
        <w:bottom w:val="none" w:sz="0" w:space="0" w:color="auto"/>
        <w:right w:val="none" w:sz="0" w:space="0" w:color="auto"/>
      </w:divBdr>
      <w:divsChild>
        <w:div w:id="1298997606">
          <w:marLeft w:val="0"/>
          <w:marRight w:val="0"/>
          <w:marTop w:val="0"/>
          <w:marBottom w:val="0"/>
          <w:divBdr>
            <w:top w:val="none" w:sz="0" w:space="0" w:color="auto"/>
            <w:left w:val="none" w:sz="0" w:space="0" w:color="auto"/>
            <w:bottom w:val="none" w:sz="0" w:space="0" w:color="auto"/>
            <w:right w:val="none" w:sz="0" w:space="0" w:color="auto"/>
          </w:divBdr>
        </w:div>
        <w:div w:id="1675498352">
          <w:marLeft w:val="0"/>
          <w:marRight w:val="0"/>
          <w:marTop w:val="0"/>
          <w:marBottom w:val="0"/>
          <w:divBdr>
            <w:top w:val="none" w:sz="0" w:space="0" w:color="auto"/>
            <w:left w:val="none" w:sz="0" w:space="0" w:color="auto"/>
            <w:bottom w:val="none" w:sz="0" w:space="0" w:color="auto"/>
            <w:right w:val="none" w:sz="0" w:space="0" w:color="auto"/>
          </w:divBdr>
        </w:div>
        <w:div w:id="1077898219">
          <w:marLeft w:val="0"/>
          <w:marRight w:val="0"/>
          <w:marTop w:val="0"/>
          <w:marBottom w:val="0"/>
          <w:divBdr>
            <w:top w:val="none" w:sz="0" w:space="0" w:color="auto"/>
            <w:left w:val="none" w:sz="0" w:space="0" w:color="auto"/>
            <w:bottom w:val="none" w:sz="0" w:space="0" w:color="auto"/>
            <w:right w:val="none" w:sz="0" w:space="0" w:color="auto"/>
          </w:divBdr>
        </w:div>
        <w:div w:id="875774181">
          <w:marLeft w:val="0"/>
          <w:marRight w:val="0"/>
          <w:marTop w:val="0"/>
          <w:marBottom w:val="0"/>
          <w:divBdr>
            <w:top w:val="none" w:sz="0" w:space="0" w:color="auto"/>
            <w:left w:val="none" w:sz="0" w:space="0" w:color="auto"/>
            <w:bottom w:val="none" w:sz="0" w:space="0" w:color="auto"/>
            <w:right w:val="none" w:sz="0" w:space="0" w:color="auto"/>
          </w:divBdr>
        </w:div>
      </w:divsChild>
    </w:div>
    <w:div w:id="588393084">
      <w:bodyDiv w:val="1"/>
      <w:marLeft w:val="0"/>
      <w:marRight w:val="0"/>
      <w:marTop w:val="0"/>
      <w:marBottom w:val="0"/>
      <w:divBdr>
        <w:top w:val="none" w:sz="0" w:space="0" w:color="auto"/>
        <w:left w:val="none" w:sz="0" w:space="0" w:color="auto"/>
        <w:bottom w:val="none" w:sz="0" w:space="0" w:color="auto"/>
        <w:right w:val="none" w:sz="0" w:space="0" w:color="auto"/>
      </w:divBdr>
    </w:div>
    <w:div w:id="606082629">
      <w:bodyDiv w:val="1"/>
      <w:marLeft w:val="0"/>
      <w:marRight w:val="0"/>
      <w:marTop w:val="0"/>
      <w:marBottom w:val="0"/>
      <w:divBdr>
        <w:top w:val="none" w:sz="0" w:space="0" w:color="auto"/>
        <w:left w:val="none" w:sz="0" w:space="0" w:color="auto"/>
        <w:bottom w:val="none" w:sz="0" w:space="0" w:color="auto"/>
        <w:right w:val="none" w:sz="0" w:space="0" w:color="auto"/>
      </w:divBdr>
      <w:divsChild>
        <w:div w:id="1740594580">
          <w:marLeft w:val="0"/>
          <w:marRight w:val="0"/>
          <w:marTop w:val="0"/>
          <w:marBottom w:val="0"/>
          <w:divBdr>
            <w:top w:val="none" w:sz="0" w:space="0" w:color="auto"/>
            <w:left w:val="none" w:sz="0" w:space="0" w:color="auto"/>
            <w:bottom w:val="none" w:sz="0" w:space="0" w:color="auto"/>
            <w:right w:val="none" w:sz="0" w:space="0" w:color="auto"/>
          </w:divBdr>
        </w:div>
        <w:div w:id="246423381">
          <w:marLeft w:val="0"/>
          <w:marRight w:val="0"/>
          <w:marTop w:val="0"/>
          <w:marBottom w:val="0"/>
          <w:divBdr>
            <w:top w:val="none" w:sz="0" w:space="0" w:color="auto"/>
            <w:left w:val="none" w:sz="0" w:space="0" w:color="auto"/>
            <w:bottom w:val="none" w:sz="0" w:space="0" w:color="auto"/>
            <w:right w:val="none" w:sz="0" w:space="0" w:color="auto"/>
          </w:divBdr>
        </w:div>
      </w:divsChild>
    </w:div>
    <w:div w:id="607665788">
      <w:bodyDiv w:val="1"/>
      <w:marLeft w:val="0"/>
      <w:marRight w:val="0"/>
      <w:marTop w:val="0"/>
      <w:marBottom w:val="0"/>
      <w:divBdr>
        <w:top w:val="none" w:sz="0" w:space="0" w:color="auto"/>
        <w:left w:val="none" w:sz="0" w:space="0" w:color="auto"/>
        <w:bottom w:val="none" w:sz="0" w:space="0" w:color="auto"/>
        <w:right w:val="none" w:sz="0" w:space="0" w:color="auto"/>
      </w:divBdr>
    </w:div>
    <w:div w:id="613710707">
      <w:bodyDiv w:val="1"/>
      <w:marLeft w:val="0"/>
      <w:marRight w:val="0"/>
      <w:marTop w:val="0"/>
      <w:marBottom w:val="0"/>
      <w:divBdr>
        <w:top w:val="none" w:sz="0" w:space="0" w:color="auto"/>
        <w:left w:val="none" w:sz="0" w:space="0" w:color="auto"/>
        <w:bottom w:val="none" w:sz="0" w:space="0" w:color="auto"/>
        <w:right w:val="none" w:sz="0" w:space="0" w:color="auto"/>
      </w:divBdr>
      <w:divsChild>
        <w:div w:id="205260001">
          <w:marLeft w:val="0"/>
          <w:marRight w:val="0"/>
          <w:marTop w:val="0"/>
          <w:marBottom w:val="0"/>
          <w:divBdr>
            <w:top w:val="none" w:sz="0" w:space="0" w:color="auto"/>
            <w:left w:val="none" w:sz="0" w:space="0" w:color="auto"/>
            <w:bottom w:val="none" w:sz="0" w:space="0" w:color="auto"/>
            <w:right w:val="none" w:sz="0" w:space="0" w:color="auto"/>
          </w:divBdr>
        </w:div>
        <w:div w:id="891041393">
          <w:marLeft w:val="0"/>
          <w:marRight w:val="0"/>
          <w:marTop w:val="0"/>
          <w:marBottom w:val="0"/>
          <w:divBdr>
            <w:top w:val="none" w:sz="0" w:space="0" w:color="auto"/>
            <w:left w:val="none" w:sz="0" w:space="0" w:color="auto"/>
            <w:bottom w:val="none" w:sz="0" w:space="0" w:color="auto"/>
            <w:right w:val="none" w:sz="0" w:space="0" w:color="auto"/>
          </w:divBdr>
        </w:div>
      </w:divsChild>
    </w:div>
    <w:div w:id="645596185">
      <w:bodyDiv w:val="1"/>
      <w:marLeft w:val="0"/>
      <w:marRight w:val="0"/>
      <w:marTop w:val="0"/>
      <w:marBottom w:val="0"/>
      <w:divBdr>
        <w:top w:val="none" w:sz="0" w:space="0" w:color="auto"/>
        <w:left w:val="none" w:sz="0" w:space="0" w:color="auto"/>
        <w:bottom w:val="none" w:sz="0" w:space="0" w:color="auto"/>
        <w:right w:val="none" w:sz="0" w:space="0" w:color="auto"/>
      </w:divBdr>
    </w:div>
    <w:div w:id="664475733">
      <w:bodyDiv w:val="1"/>
      <w:marLeft w:val="0"/>
      <w:marRight w:val="0"/>
      <w:marTop w:val="0"/>
      <w:marBottom w:val="0"/>
      <w:divBdr>
        <w:top w:val="none" w:sz="0" w:space="0" w:color="auto"/>
        <w:left w:val="none" w:sz="0" w:space="0" w:color="auto"/>
        <w:bottom w:val="none" w:sz="0" w:space="0" w:color="auto"/>
        <w:right w:val="none" w:sz="0" w:space="0" w:color="auto"/>
      </w:divBdr>
    </w:div>
    <w:div w:id="684333197">
      <w:bodyDiv w:val="1"/>
      <w:marLeft w:val="0"/>
      <w:marRight w:val="0"/>
      <w:marTop w:val="0"/>
      <w:marBottom w:val="0"/>
      <w:divBdr>
        <w:top w:val="none" w:sz="0" w:space="0" w:color="auto"/>
        <w:left w:val="none" w:sz="0" w:space="0" w:color="auto"/>
        <w:bottom w:val="none" w:sz="0" w:space="0" w:color="auto"/>
        <w:right w:val="none" w:sz="0" w:space="0" w:color="auto"/>
      </w:divBdr>
    </w:div>
    <w:div w:id="709380790">
      <w:bodyDiv w:val="1"/>
      <w:marLeft w:val="0"/>
      <w:marRight w:val="0"/>
      <w:marTop w:val="0"/>
      <w:marBottom w:val="0"/>
      <w:divBdr>
        <w:top w:val="none" w:sz="0" w:space="0" w:color="auto"/>
        <w:left w:val="none" w:sz="0" w:space="0" w:color="auto"/>
        <w:bottom w:val="none" w:sz="0" w:space="0" w:color="auto"/>
        <w:right w:val="none" w:sz="0" w:space="0" w:color="auto"/>
      </w:divBdr>
    </w:div>
    <w:div w:id="735857957">
      <w:bodyDiv w:val="1"/>
      <w:marLeft w:val="0"/>
      <w:marRight w:val="0"/>
      <w:marTop w:val="0"/>
      <w:marBottom w:val="0"/>
      <w:divBdr>
        <w:top w:val="none" w:sz="0" w:space="0" w:color="auto"/>
        <w:left w:val="none" w:sz="0" w:space="0" w:color="auto"/>
        <w:bottom w:val="none" w:sz="0" w:space="0" w:color="auto"/>
        <w:right w:val="none" w:sz="0" w:space="0" w:color="auto"/>
      </w:divBdr>
      <w:divsChild>
        <w:div w:id="1184705480">
          <w:marLeft w:val="0"/>
          <w:marRight w:val="0"/>
          <w:marTop w:val="0"/>
          <w:marBottom w:val="0"/>
          <w:divBdr>
            <w:top w:val="none" w:sz="0" w:space="0" w:color="auto"/>
            <w:left w:val="none" w:sz="0" w:space="0" w:color="auto"/>
            <w:bottom w:val="none" w:sz="0" w:space="0" w:color="auto"/>
            <w:right w:val="none" w:sz="0" w:space="0" w:color="auto"/>
          </w:divBdr>
        </w:div>
        <w:div w:id="438372876">
          <w:marLeft w:val="0"/>
          <w:marRight w:val="0"/>
          <w:marTop w:val="0"/>
          <w:marBottom w:val="0"/>
          <w:divBdr>
            <w:top w:val="none" w:sz="0" w:space="0" w:color="auto"/>
            <w:left w:val="none" w:sz="0" w:space="0" w:color="auto"/>
            <w:bottom w:val="none" w:sz="0" w:space="0" w:color="auto"/>
            <w:right w:val="none" w:sz="0" w:space="0" w:color="auto"/>
          </w:divBdr>
        </w:div>
        <w:div w:id="1713379816">
          <w:marLeft w:val="0"/>
          <w:marRight w:val="0"/>
          <w:marTop w:val="0"/>
          <w:marBottom w:val="0"/>
          <w:divBdr>
            <w:top w:val="none" w:sz="0" w:space="0" w:color="auto"/>
            <w:left w:val="none" w:sz="0" w:space="0" w:color="auto"/>
            <w:bottom w:val="none" w:sz="0" w:space="0" w:color="auto"/>
            <w:right w:val="none" w:sz="0" w:space="0" w:color="auto"/>
          </w:divBdr>
        </w:div>
        <w:div w:id="1696538562">
          <w:marLeft w:val="0"/>
          <w:marRight w:val="0"/>
          <w:marTop w:val="0"/>
          <w:marBottom w:val="0"/>
          <w:divBdr>
            <w:top w:val="none" w:sz="0" w:space="0" w:color="auto"/>
            <w:left w:val="none" w:sz="0" w:space="0" w:color="auto"/>
            <w:bottom w:val="none" w:sz="0" w:space="0" w:color="auto"/>
            <w:right w:val="none" w:sz="0" w:space="0" w:color="auto"/>
          </w:divBdr>
        </w:div>
        <w:div w:id="1919365289">
          <w:marLeft w:val="0"/>
          <w:marRight w:val="0"/>
          <w:marTop w:val="0"/>
          <w:marBottom w:val="0"/>
          <w:divBdr>
            <w:top w:val="none" w:sz="0" w:space="0" w:color="auto"/>
            <w:left w:val="none" w:sz="0" w:space="0" w:color="auto"/>
            <w:bottom w:val="none" w:sz="0" w:space="0" w:color="auto"/>
            <w:right w:val="none" w:sz="0" w:space="0" w:color="auto"/>
          </w:divBdr>
        </w:div>
        <w:div w:id="1376660361">
          <w:marLeft w:val="0"/>
          <w:marRight w:val="0"/>
          <w:marTop w:val="0"/>
          <w:marBottom w:val="0"/>
          <w:divBdr>
            <w:top w:val="none" w:sz="0" w:space="0" w:color="auto"/>
            <w:left w:val="none" w:sz="0" w:space="0" w:color="auto"/>
            <w:bottom w:val="none" w:sz="0" w:space="0" w:color="auto"/>
            <w:right w:val="none" w:sz="0" w:space="0" w:color="auto"/>
          </w:divBdr>
        </w:div>
      </w:divsChild>
    </w:div>
    <w:div w:id="751774351">
      <w:bodyDiv w:val="1"/>
      <w:marLeft w:val="0"/>
      <w:marRight w:val="0"/>
      <w:marTop w:val="0"/>
      <w:marBottom w:val="0"/>
      <w:divBdr>
        <w:top w:val="none" w:sz="0" w:space="0" w:color="auto"/>
        <w:left w:val="none" w:sz="0" w:space="0" w:color="auto"/>
        <w:bottom w:val="none" w:sz="0" w:space="0" w:color="auto"/>
        <w:right w:val="none" w:sz="0" w:space="0" w:color="auto"/>
      </w:divBdr>
    </w:div>
    <w:div w:id="753429959">
      <w:bodyDiv w:val="1"/>
      <w:marLeft w:val="0"/>
      <w:marRight w:val="0"/>
      <w:marTop w:val="0"/>
      <w:marBottom w:val="0"/>
      <w:divBdr>
        <w:top w:val="none" w:sz="0" w:space="0" w:color="auto"/>
        <w:left w:val="none" w:sz="0" w:space="0" w:color="auto"/>
        <w:bottom w:val="none" w:sz="0" w:space="0" w:color="auto"/>
        <w:right w:val="none" w:sz="0" w:space="0" w:color="auto"/>
      </w:divBdr>
      <w:divsChild>
        <w:div w:id="1710253840">
          <w:marLeft w:val="0"/>
          <w:marRight w:val="0"/>
          <w:marTop w:val="0"/>
          <w:marBottom w:val="0"/>
          <w:divBdr>
            <w:top w:val="none" w:sz="0" w:space="0" w:color="auto"/>
            <w:left w:val="none" w:sz="0" w:space="0" w:color="auto"/>
            <w:bottom w:val="none" w:sz="0" w:space="0" w:color="auto"/>
            <w:right w:val="none" w:sz="0" w:space="0" w:color="auto"/>
          </w:divBdr>
        </w:div>
        <w:div w:id="1733844930">
          <w:marLeft w:val="0"/>
          <w:marRight w:val="0"/>
          <w:marTop w:val="0"/>
          <w:marBottom w:val="0"/>
          <w:divBdr>
            <w:top w:val="none" w:sz="0" w:space="0" w:color="auto"/>
            <w:left w:val="none" w:sz="0" w:space="0" w:color="auto"/>
            <w:bottom w:val="none" w:sz="0" w:space="0" w:color="auto"/>
            <w:right w:val="none" w:sz="0" w:space="0" w:color="auto"/>
          </w:divBdr>
        </w:div>
        <w:div w:id="950284625">
          <w:marLeft w:val="0"/>
          <w:marRight w:val="0"/>
          <w:marTop w:val="0"/>
          <w:marBottom w:val="0"/>
          <w:divBdr>
            <w:top w:val="none" w:sz="0" w:space="0" w:color="auto"/>
            <w:left w:val="none" w:sz="0" w:space="0" w:color="auto"/>
            <w:bottom w:val="none" w:sz="0" w:space="0" w:color="auto"/>
            <w:right w:val="none" w:sz="0" w:space="0" w:color="auto"/>
          </w:divBdr>
        </w:div>
        <w:div w:id="224727691">
          <w:marLeft w:val="0"/>
          <w:marRight w:val="0"/>
          <w:marTop w:val="0"/>
          <w:marBottom w:val="0"/>
          <w:divBdr>
            <w:top w:val="none" w:sz="0" w:space="0" w:color="auto"/>
            <w:left w:val="none" w:sz="0" w:space="0" w:color="auto"/>
            <w:bottom w:val="none" w:sz="0" w:space="0" w:color="auto"/>
            <w:right w:val="none" w:sz="0" w:space="0" w:color="auto"/>
          </w:divBdr>
        </w:div>
        <w:div w:id="1973751734">
          <w:marLeft w:val="0"/>
          <w:marRight w:val="0"/>
          <w:marTop w:val="0"/>
          <w:marBottom w:val="0"/>
          <w:divBdr>
            <w:top w:val="none" w:sz="0" w:space="0" w:color="auto"/>
            <w:left w:val="none" w:sz="0" w:space="0" w:color="auto"/>
            <w:bottom w:val="none" w:sz="0" w:space="0" w:color="auto"/>
            <w:right w:val="none" w:sz="0" w:space="0" w:color="auto"/>
          </w:divBdr>
        </w:div>
        <w:div w:id="1434790020">
          <w:marLeft w:val="0"/>
          <w:marRight w:val="0"/>
          <w:marTop w:val="0"/>
          <w:marBottom w:val="0"/>
          <w:divBdr>
            <w:top w:val="none" w:sz="0" w:space="0" w:color="auto"/>
            <w:left w:val="none" w:sz="0" w:space="0" w:color="auto"/>
            <w:bottom w:val="none" w:sz="0" w:space="0" w:color="auto"/>
            <w:right w:val="none" w:sz="0" w:space="0" w:color="auto"/>
          </w:divBdr>
        </w:div>
        <w:div w:id="1873952466">
          <w:marLeft w:val="0"/>
          <w:marRight w:val="0"/>
          <w:marTop w:val="0"/>
          <w:marBottom w:val="0"/>
          <w:divBdr>
            <w:top w:val="none" w:sz="0" w:space="0" w:color="auto"/>
            <w:left w:val="none" w:sz="0" w:space="0" w:color="auto"/>
            <w:bottom w:val="none" w:sz="0" w:space="0" w:color="auto"/>
            <w:right w:val="none" w:sz="0" w:space="0" w:color="auto"/>
          </w:divBdr>
        </w:div>
        <w:div w:id="629821396">
          <w:marLeft w:val="0"/>
          <w:marRight w:val="0"/>
          <w:marTop w:val="0"/>
          <w:marBottom w:val="0"/>
          <w:divBdr>
            <w:top w:val="none" w:sz="0" w:space="0" w:color="auto"/>
            <w:left w:val="none" w:sz="0" w:space="0" w:color="auto"/>
            <w:bottom w:val="none" w:sz="0" w:space="0" w:color="auto"/>
            <w:right w:val="none" w:sz="0" w:space="0" w:color="auto"/>
          </w:divBdr>
        </w:div>
        <w:div w:id="548764855">
          <w:marLeft w:val="0"/>
          <w:marRight w:val="0"/>
          <w:marTop w:val="0"/>
          <w:marBottom w:val="0"/>
          <w:divBdr>
            <w:top w:val="none" w:sz="0" w:space="0" w:color="auto"/>
            <w:left w:val="none" w:sz="0" w:space="0" w:color="auto"/>
            <w:bottom w:val="none" w:sz="0" w:space="0" w:color="auto"/>
            <w:right w:val="none" w:sz="0" w:space="0" w:color="auto"/>
          </w:divBdr>
        </w:div>
      </w:divsChild>
    </w:div>
    <w:div w:id="756513943">
      <w:bodyDiv w:val="1"/>
      <w:marLeft w:val="0"/>
      <w:marRight w:val="0"/>
      <w:marTop w:val="0"/>
      <w:marBottom w:val="0"/>
      <w:divBdr>
        <w:top w:val="none" w:sz="0" w:space="0" w:color="auto"/>
        <w:left w:val="none" w:sz="0" w:space="0" w:color="auto"/>
        <w:bottom w:val="none" w:sz="0" w:space="0" w:color="auto"/>
        <w:right w:val="none" w:sz="0" w:space="0" w:color="auto"/>
      </w:divBdr>
    </w:div>
    <w:div w:id="760225862">
      <w:bodyDiv w:val="1"/>
      <w:marLeft w:val="0"/>
      <w:marRight w:val="0"/>
      <w:marTop w:val="0"/>
      <w:marBottom w:val="0"/>
      <w:divBdr>
        <w:top w:val="none" w:sz="0" w:space="0" w:color="auto"/>
        <w:left w:val="none" w:sz="0" w:space="0" w:color="auto"/>
        <w:bottom w:val="none" w:sz="0" w:space="0" w:color="auto"/>
        <w:right w:val="none" w:sz="0" w:space="0" w:color="auto"/>
      </w:divBdr>
      <w:divsChild>
        <w:div w:id="1599219953">
          <w:marLeft w:val="0"/>
          <w:marRight w:val="0"/>
          <w:marTop w:val="0"/>
          <w:marBottom w:val="0"/>
          <w:divBdr>
            <w:top w:val="none" w:sz="0" w:space="0" w:color="auto"/>
            <w:left w:val="none" w:sz="0" w:space="0" w:color="auto"/>
            <w:bottom w:val="none" w:sz="0" w:space="0" w:color="auto"/>
            <w:right w:val="none" w:sz="0" w:space="0" w:color="auto"/>
          </w:divBdr>
        </w:div>
        <w:div w:id="912396130">
          <w:marLeft w:val="0"/>
          <w:marRight w:val="0"/>
          <w:marTop w:val="0"/>
          <w:marBottom w:val="0"/>
          <w:divBdr>
            <w:top w:val="none" w:sz="0" w:space="0" w:color="auto"/>
            <w:left w:val="none" w:sz="0" w:space="0" w:color="auto"/>
            <w:bottom w:val="none" w:sz="0" w:space="0" w:color="auto"/>
            <w:right w:val="none" w:sz="0" w:space="0" w:color="auto"/>
          </w:divBdr>
        </w:div>
      </w:divsChild>
    </w:div>
    <w:div w:id="762266430">
      <w:bodyDiv w:val="1"/>
      <w:marLeft w:val="0"/>
      <w:marRight w:val="0"/>
      <w:marTop w:val="0"/>
      <w:marBottom w:val="0"/>
      <w:divBdr>
        <w:top w:val="none" w:sz="0" w:space="0" w:color="auto"/>
        <w:left w:val="none" w:sz="0" w:space="0" w:color="auto"/>
        <w:bottom w:val="none" w:sz="0" w:space="0" w:color="auto"/>
        <w:right w:val="none" w:sz="0" w:space="0" w:color="auto"/>
      </w:divBdr>
    </w:div>
    <w:div w:id="783769661">
      <w:bodyDiv w:val="1"/>
      <w:marLeft w:val="0"/>
      <w:marRight w:val="0"/>
      <w:marTop w:val="0"/>
      <w:marBottom w:val="0"/>
      <w:divBdr>
        <w:top w:val="none" w:sz="0" w:space="0" w:color="auto"/>
        <w:left w:val="none" w:sz="0" w:space="0" w:color="auto"/>
        <w:bottom w:val="none" w:sz="0" w:space="0" w:color="auto"/>
        <w:right w:val="none" w:sz="0" w:space="0" w:color="auto"/>
      </w:divBdr>
    </w:div>
    <w:div w:id="784546292">
      <w:bodyDiv w:val="1"/>
      <w:marLeft w:val="0"/>
      <w:marRight w:val="0"/>
      <w:marTop w:val="0"/>
      <w:marBottom w:val="0"/>
      <w:divBdr>
        <w:top w:val="none" w:sz="0" w:space="0" w:color="auto"/>
        <w:left w:val="none" w:sz="0" w:space="0" w:color="auto"/>
        <w:bottom w:val="none" w:sz="0" w:space="0" w:color="auto"/>
        <w:right w:val="none" w:sz="0" w:space="0" w:color="auto"/>
      </w:divBdr>
    </w:div>
    <w:div w:id="806774787">
      <w:bodyDiv w:val="1"/>
      <w:marLeft w:val="0"/>
      <w:marRight w:val="0"/>
      <w:marTop w:val="0"/>
      <w:marBottom w:val="0"/>
      <w:divBdr>
        <w:top w:val="none" w:sz="0" w:space="0" w:color="auto"/>
        <w:left w:val="none" w:sz="0" w:space="0" w:color="auto"/>
        <w:bottom w:val="none" w:sz="0" w:space="0" w:color="auto"/>
        <w:right w:val="none" w:sz="0" w:space="0" w:color="auto"/>
      </w:divBdr>
    </w:div>
    <w:div w:id="855312201">
      <w:bodyDiv w:val="1"/>
      <w:marLeft w:val="0"/>
      <w:marRight w:val="0"/>
      <w:marTop w:val="0"/>
      <w:marBottom w:val="0"/>
      <w:divBdr>
        <w:top w:val="none" w:sz="0" w:space="0" w:color="auto"/>
        <w:left w:val="none" w:sz="0" w:space="0" w:color="auto"/>
        <w:bottom w:val="none" w:sz="0" w:space="0" w:color="auto"/>
        <w:right w:val="none" w:sz="0" w:space="0" w:color="auto"/>
      </w:divBdr>
    </w:div>
    <w:div w:id="857307232">
      <w:bodyDiv w:val="1"/>
      <w:marLeft w:val="0"/>
      <w:marRight w:val="0"/>
      <w:marTop w:val="0"/>
      <w:marBottom w:val="0"/>
      <w:divBdr>
        <w:top w:val="none" w:sz="0" w:space="0" w:color="auto"/>
        <w:left w:val="none" w:sz="0" w:space="0" w:color="auto"/>
        <w:bottom w:val="none" w:sz="0" w:space="0" w:color="auto"/>
        <w:right w:val="none" w:sz="0" w:space="0" w:color="auto"/>
      </w:divBdr>
      <w:divsChild>
        <w:div w:id="1012488999">
          <w:marLeft w:val="0"/>
          <w:marRight w:val="0"/>
          <w:marTop w:val="0"/>
          <w:marBottom w:val="0"/>
          <w:divBdr>
            <w:top w:val="none" w:sz="0" w:space="0" w:color="auto"/>
            <w:left w:val="none" w:sz="0" w:space="0" w:color="auto"/>
            <w:bottom w:val="none" w:sz="0" w:space="0" w:color="auto"/>
            <w:right w:val="none" w:sz="0" w:space="0" w:color="auto"/>
          </w:divBdr>
        </w:div>
        <w:div w:id="333802367">
          <w:marLeft w:val="0"/>
          <w:marRight w:val="0"/>
          <w:marTop w:val="0"/>
          <w:marBottom w:val="0"/>
          <w:divBdr>
            <w:top w:val="none" w:sz="0" w:space="0" w:color="auto"/>
            <w:left w:val="none" w:sz="0" w:space="0" w:color="auto"/>
            <w:bottom w:val="none" w:sz="0" w:space="0" w:color="auto"/>
            <w:right w:val="none" w:sz="0" w:space="0" w:color="auto"/>
          </w:divBdr>
        </w:div>
        <w:div w:id="128599953">
          <w:marLeft w:val="0"/>
          <w:marRight w:val="0"/>
          <w:marTop w:val="0"/>
          <w:marBottom w:val="0"/>
          <w:divBdr>
            <w:top w:val="none" w:sz="0" w:space="0" w:color="auto"/>
            <w:left w:val="none" w:sz="0" w:space="0" w:color="auto"/>
            <w:bottom w:val="none" w:sz="0" w:space="0" w:color="auto"/>
            <w:right w:val="none" w:sz="0" w:space="0" w:color="auto"/>
          </w:divBdr>
        </w:div>
      </w:divsChild>
    </w:div>
    <w:div w:id="860356927">
      <w:bodyDiv w:val="1"/>
      <w:marLeft w:val="0"/>
      <w:marRight w:val="0"/>
      <w:marTop w:val="0"/>
      <w:marBottom w:val="0"/>
      <w:divBdr>
        <w:top w:val="none" w:sz="0" w:space="0" w:color="auto"/>
        <w:left w:val="none" w:sz="0" w:space="0" w:color="auto"/>
        <w:bottom w:val="none" w:sz="0" w:space="0" w:color="auto"/>
        <w:right w:val="none" w:sz="0" w:space="0" w:color="auto"/>
      </w:divBdr>
    </w:div>
    <w:div w:id="869027122">
      <w:bodyDiv w:val="1"/>
      <w:marLeft w:val="0"/>
      <w:marRight w:val="0"/>
      <w:marTop w:val="0"/>
      <w:marBottom w:val="0"/>
      <w:divBdr>
        <w:top w:val="none" w:sz="0" w:space="0" w:color="auto"/>
        <w:left w:val="none" w:sz="0" w:space="0" w:color="auto"/>
        <w:bottom w:val="none" w:sz="0" w:space="0" w:color="auto"/>
        <w:right w:val="none" w:sz="0" w:space="0" w:color="auto"/>
      </w:divBdr>
      <w:divsChild>
        <w:div w:id="1047608569">
          <w:marLeft w:val="0"/>
          <w:marRight w:val="0"/>
          <w:marTop w:val="0"/>
          <w:marBottom w:val="0"/>
          <w:divBdr>
            <w:top w:val="none" w:sz="0" w:space="0" w:color="auto"/>
            <w:left w:val="none" w:sz="0" w:space="0" w:color="auto"/>
            <w:bottom w:val="none" w:sz="0" w:space="0" w:color="auto"/>
            <w:right w:val="none" w:sz="0" w:space="0" w:color="auto"/>
          </w:divBdr>
        </w:div>
        <w:div w:id="816190255">
          <w:marLeft w:val="0"/>
          <w:marRight w:val="0"/>
          <w:marTop w:val="0"/>
          <w:marBottom w:val="0"/>
          <w:divBdr>
            <w:top w:val="none" w:sz="0" w:space="0" w:color="auto"/>
            <w:left w:val="none" w:sz="0" w:space="0" w:color="auto"/>
            <w:bottom w:val="none" w:sz="0" w:space="0" w:color="auto"/>
            <w:right w:val="none" w:sz="0" w:space="0" w:color="auto"/>
          </w:divBdr>
        </w:div>
        <w:div w:id="1993562767">
          <w:marLeft w:val="0"/>
          <w:marRight w:val="0"/>
          <w:marTop w:val="0"/>
          <w:marBottom w:val="0"/>
          <w:divBdr>
            <w:top w:val="none" w:sz="0" w:space="0" w:color="auto"/>
            <w:left w:val="none" w:sz="0" w:space="0" w:color="auto"/>
            <w:bottom w:val="none" w:sz="0" w:space="0" w:color="auto"/>
            <w:right w:val="none" w:sz="0" w:space="0" w:color="auto"/>
          </w:divBdr>
        </w:div>
      </w:divsChild>
    </w:div>
    <w:div w:id="917011777">
      <w:bodyDiv w:val="1"/>
      <w:marLeft w:val="0"/>
      <w:marRight w:val="0"/>
      <w:marTop w:val="0"/>
      <w:marBottom w:val="0"/>
      <w:divBdr>
        <w:top w:val="none" w:sz="0" w:space="0" w:color="auto"/>
        <w:left w:val="none" w:sz="0" w:space="0" w:color="auto"/>
        <w:bottom w:val="none" w:sz="0" w:space="0" w:color="auto"/>
        <w:right w:val="none" w:sz="0" w:space="0" w:color="auto"/>
      </w:divBdr>
    </w:div>
    <w:div w:id="919557168">
      <w:bodyDiv w:val="1"/>
      <w:marLeft w:val="0"/>
      <w:marRight w:val="0"/>
      <w:marTop w:val="0"/>
      <w:marBottom w:val="0"/>
      <w:divBdr>
        <w:top w:val="none" w:sz="0" w:space="0" w:color="auto"/>
        <w:left w:val="none" w:sz="0" w:space="0" w:color="auto"/>
        <w:bottom w:val="none" w:sz="0" w:space="0" w:color="auto"/>
        <w:right w:val="none" w:sz="0" w:space="0" w:color="auto"/>
      </w:divBdr>
      <w:divsChild>
        <w:div w:id="1353459125">
          <w:marLeft w:val="0"/>
          <w:marRight w:val="0"/>
          <w:marTop w:val="0"/>
          <w:marBottom w:val="0"/>
          <w:divBdr>
            <w:top w:val="none" w:sz="0" w:space="0" w:color="auto"/>
            <w:left w:val="none" w:sz="0" w:space="0" w:color="auto"/>
            <w:bottom w:val="none" w:sz="0" w:space="0" w:color="auto"/>
            <w:right w:val="none" w:sz="0" w:space="0" w:color="auto"/>
          </w:divBdr>
        </w:div>
        <w:div w:id="792022712">
          <w:marLeft w:val="0"/>
          <w:marRight w:val="0"/>
          <w:marTop w:val="0"/>
          <w:marBottom w:val="0"/>
          <w:divBdr>
            <w:top w:val="none" w:sz="0" w:space="0" w:color="auto"/>
            <w:left w:val="none" w:sz="0" w:space="0" w:color="auto"/>
            <w:bottom w:val="none" w:sz="0" w:space="0" w:color="auto"/>
            <w:right w:val="none" w:sz="0" w:space="0" w:color="auto"/>
          </w:divBdr>
        </w:div>
        <w:div w:id="234434351">
          <w:marLeft w:val="0"/>
          <w:marRight w:val="0"/>
          <w:marTop w:val="0"/>
          <w:marBottom w:val="0"/>
          <w:divBdr>
            <w:top w:val="none" w:sz="0" w:space="0" w:color="auto"/>
            <w:left w:val="none" w:sz="0" w:space="0" w:color="auto"/>
            <w:bottom w:val="none" w:sz="0" w:space="0" w:color="auto"/>
            <w:right w:val="none" w:sz="0" w:space="0" w:color="auto"/>
          </w:divBdr>
        </w:div>
      </w:divsChild>
    </w:div>
    <w:div w:id="927808133">
      <w:bodyDiv w:val="1"/>
      <w:marLeft w:val="0"/>
      <w:marRight w:val="0"/>
      <w:marTop w:val="0"/>
      <w:marBottom w:val="0"/>
      <w:divBdr>
        <w:top w:val="none" w:sz="0" w:space="0" w:color="auto"/>
        <w:left w:val="none" w:sz="0" w:space="0" w:color="auto"/>
        <w:bottom w:val="none" w:sz="0" w:space="0" w:color="auto"/>
        <w:right w:val="none" w:sz="0" w:space="0" w:color="auto"/>
      </w:divBdr>
    </w:div>
    <w:div w:id="932512496">
      <w:bodyDiv w:val="1"/>
      <w:marLeft w:val="0"/>
      <w:marRight w:val="0"/>
      <w:marTop w:val="0"/>
      <w:marBottom w:val="0"/>
      <w:divBdr>
        <w:top w:val="none" w:sz="0" w:space="0" w:color="auto"/>
        <w:left w:val="none" w:sz="0" w:space="0" w:color="auto"/>
        <w:bottom w:val="none" w:sz="0" w:space="0" w:color="auto"/>
        <w:right w:val="none" w:sz="0" w:space="0" w:color="auto"/>
      </w:divBdr>
    </w:div>
    <w:div w:id="955720229">
      <w:bodyDiv w:val="1"/>
      <w:marLeft w:val="0"/>
      <w:marRight w:val="0"/>
      <w:marTop w:val="0"/>
      <w:marBottom w:val="0"/>
      <w:divBdr>
        <w:top w:val="none" w:sz="0" w:space="0" w:color="auto"/>
        <w:left w:val="none" w:sz="0" w:space="0" w:color="auto"/>
        <w:bottom w:val="none" w:sz="0" w:space="0" w:color="auto"/>
        <w:right w:val="none" w:sz="0" w:space="0" w:color="auto"/>
      </w:divBdr>
    </w:div>
    <w:div w:id="986086398">
      <w:bodyDiv w:val="1"/>
      <w:marLeft w:val="0"/>
      <w:marRight w:val="0"/>
      <w:marTop w:val="0"/>
      <w:marBottom w:val="0"/>
      <w:divBdr>
        <w:top w:val="none" w:sz="0" w:space="0" w:color="auto"/>
        <w:left w:val="none" w:sz="0" w:space="0" w:color="auto"/>
        <w:bottom w:val="none" w:sz="0" w:space="0" w:color="auto"/>
        <w:right w:val="none" w:sz="0" w:space="0" w:color="auto"/>
      </w:divBdr>
    </w:div>
    <w:div w:id="999769254">
      <w:bodyDiv w:val="1"/>
      <w:marLeft w:val="0"/>
      <w:marRight w:val="0"/>
      <w:marTop w:val="0"/>
      <w:marBottom w:val="0"/>
      <w:divBdr>
        <w:top w:val="none" w:sz="0" w:space="0" w:color="auto"/>
        <w:left w:val="none" w:sz="0" w:space="0" w:color="auto"/>
        <w:bottom w:val="none" w:sz="0" w:space="0" w:color="auto"/>
        <w:right w:val="none" w:sz="0" w:space="0" w:color="auto"/>
      </w:divBdr>
      <w:divsChild>
        <w:div w:id="410809387">
          <w:marLeft w:val="0"/>
          <w:marRight w:val="0"/>
          <w:marTop w:val="0"/>
          <w:marBottom w:val="0"/>
          <w:divBdr>
            <w:top w:val="none" w:sz="0" w:space="0" w:color="auto"/>
            <w:left w:val="none" w:sz="0" w:space="0" w:color="auto"/>
            <w:bottom w:val="none" w:sz="0" w:space="0" w:color="auto"/>
            <w:right w:val="none" w:sz="0" w:space="0" w:color="auto"/>
          </w:divBdr>
        </w:div>
      </w:divsChild>
    </w:div>
    <w:div w:id="1028221770">
      <w:bodyDiv w:val="1"/>
      <w:marLeft w:val="0"/>
      <w:marRight w:val="0"/>
      <w:marTop w:val="0"/>
      <w:marBottom w:val="0"/>
      <w:divBdr>
        <w:top w:val="none" w:sz="0" w:space="0" w:color="auto"/>
        <w:left w:val="none" w:sz="0" w:space="0" w:color="auto"/>
        <w:bottom w:val="none" w:sz="0" w:space="0" w:color="auto"/>
        <w:right w:val="none" w:sz="0" w:space="0" w:color="auto"/>
      </w:divBdr>
    </w:div>
    <w:div w:id="1055469732">
      <w:bodyDiv w:val="1"/>
      <w:marLeft w:val="0"/>
      <w:marRight w:val="0"/>
      <w:marTop w:val="0"/>
      <w:marBottom w:val="0"/>
      <w:divBdr>
        <w:top w:val="none" w:sz="0" w:space="0" w:color="auto"/>
        <w:left w:val="none" w:sz="0" w:space="0" w:color="auto"/>
        <w:bottom w:val="none" w:sz="0" w:space="0" w:color="auto"/>
        <w:right w:val="none" w:sz="0" w:space="0" w:color="auto"/>
      </w:divBdr>
      <w:divsChild>
        <w:div w:id="799879496">
          <w:marLeft w:val="0"/>
          <w:marRight w:val="0"/>
          <w:marTop w:val="0"/>
          <w:marBottom w:val="0"/>
          <w:divBdr>
            <w:top w:val="none" w:sz="0" w:space="0" w:color="auto"/>
            <w:left w:val="none" w:sz="0" w:space="0" w:color="auto"/>
            <w:bottom w:val="none" w:sz="0" w:space="0" w:color="auto"/>
            <w:right w:val="none" w:sz="0" w:space="0" w:color="auto"/>
          </w:divBdr>
          <w:divsChild>
            <w:div w:id="1449811582">
              <w:marLeft w:val="0"/>
              <w:marRight w:val="0"/>
              <w:marTop w:val="0"/>
              <w:marBottom w:val="0"/>
              <w:divBdr>
                <w:top w:val="none" w:sz="0" w:space="0" w:color="auto"/>
                <w:left w:val="none" w:sz="0" w:space="0" w:color="auto"/>
                <w:bottom w:val="none" w:sz="0" w:space="0" w:color="auto"/>
                <w:right w:val="none" w:sz="0" w:space="0" w:color="auto"/>
              </w:divBdr>
              <w:divsChild>
                <w:div w:id="6980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1264">
      <w:bodyDiv w:val="1"/>
      <w:marLeft w:val="0"/>
      <w:marRight w:val="0"/>
      <w:marTop w:val="0"/>
      <w:marBottom w:val="0"/>
      <w:divBdr>
        <w:top w:val="none" w:sz="0" w:space="0" w:color="auto"/>
        <w:left w:val="none" w:sz="0" w:space="0" w:color="auto"/>
        <w:bottom w:val="none" w:sz="0" w:space="0" w:color="auto"/>
        <w:right w:val="none" w:sz="0" w:space="0" w:color="auto"/>
      </w:divBdr>
    </w:div>
    <w:div w:id="1099182533">
      <w:bodyDiv w:val="1"/>
      <w:marLeft w:val="0"/>
      <w:marRight w:val="0"/>
      <w:marTop w:val="0"/>
      <w:marBottom w:val="0"/>
      <w:divBdr>
        <w:top w:val="none" w:sz="0" w:space="0" w:color="auto"/>
        <w:left w:val="none" w:sz="0" w:space="0" w:color="auto"/>
        <w:bottom w:val="none" w:sz="0" w:space="0" w:color="auto"/>
        <w:right w:val="none" w:sz="0" w:space="0" w:color="auto"/>
      </w:divBdr>
    </w:div>
    <w:div w:id="1116952171">
      <w:bodyDiv w:val="1"/>
      <w:marLeft w:val="0"/>
      <w:marRight w:val="0"/>
      <w:marTop w:val="0"/>
      <w:marBottom w:val="0"/>
      <w:divBdr>
        <w:top w:val="none" w:sz="0" w:space="0" w:color="auto"/>
        <w:left w:val="none" w:sz="0" w:space="0" w:color="auto"/>
        <w:bottom w:val="none" w:sz="0" w:space="0" w:color="auto"/>
        <w:right w:val="none" w:sz="0" w:space="0" w:color="auto"/>
      </w:divBdr>
    </w:div>
    <w:div w:id="1135639110">
      <w:bodyDiv w:val="1"/>
      <w:marLeft w:val="0"/>
      <w:marRight w:val="0"/>
      <w:marTop w:val="0"/>
      <w:marBottom w:val="0"/>
      <w:divBdr>
        <w:top w:val="none" w:sz="0" w:space="0" w:color="auto"/>
        <w:left w:val="none" w:sz="0" w:space="0" w:color="auto"/>
        <w:bottom w:val="none" w:sz="0" w:space="0" w:color="auto"/>
        <w:right w:val="none" w:sz="0" w:space="0" w:color="auto"/>
      </w:divBdr>
    </w:div>
    <w:div w:id="1140419707">
      <w:bodyDiv w:val="1"/>
      <w:marLeft w:val="0"/>
      <w:marRight w:val="0"/>
      <w:marTop w:val="0"/>
      <w:marBottom w:val="0"/>
      <w:divBdr>
        <w:top w:val="none" w:sz="0" w:space="0" w:color="auto"/>
        <w:left w:val="none" w:sz="0" w:space="0" w:color="auto"/>
        <w:bottom w:val="none" w:sz="0" w:space="0" w:color="auto"/>
        <w:right w:val="none" w:sz="0" w:space="0" w:color="auto"/>
      </w:divBdr>
      <w:divsChild>
        <w:div w:id="1126654191">
          <w:marLeft w:val="0"/>
          <w:marRight w:val="0"/>
          <w:marTop w:val="0"/>
          <w:marBottom w:val="0"/>
          <w:divBdr>
            <w:top w:val="none" w:sz="0" w:space="0" w:color="auto"/>
            <w:left w:val="none" w:sz="0" w:space="0" w:color="auto"/>
            <w:bottom w:val="none" w:sz="0" w:space="0" w:color="auto"/>
            <w:right w:val="none" w:sz="0" w:space="0" w:color="auto"/>
          </w:divBdr>
          <w:divsChild>
            <w:div w:id="742022326">
              <w:marLeft w:val="0"/>
              <w:marRight w:val="0"/>
              <w:marTop w:val="0"/>
              <w:marBottom w:val="0"/>
              <w:divBdr>
                <w:top w:val="none" w:sz="0" w:space="0" w:color="auto"/>
                <w:left w:val="none" w:sz="0" w:space="0" w:color="auto"/>
                <w:bottom w:val="none" w:sz="0" w:space="0" w:color="auto"/>
                <w:right w:val="none" w:sz="0" w:space="0" w:color="auto"/>
              </w:divBdr>
            </w:div>
          </w:divsChild>
        </w:div>
        <w:div w:id="1220093476">
          <w:marLeft w:val="0"/>
          <w:marRight w:val="0"/>
          <w:marTop w:val="0"/>
          <w:marBottom w:val="0"/>
          <w:divBdr>
            <w:top w:val="none" w:sz="0" w:space="0" w:color="auto"/>
            <w:left w:val="none" w:sz="0" w:space="0" w:color="auto"/>
            <w:bottom w:val="none" w:sz="0" w:space="0" w:color="auto"/>
            <w:right w:val="none" w:sz="0" w:space="0" w:color="auto"/>
          </w:divBdr>
        </w:div>
        <w:div w:id="1459908550">
          <w:marLeft w:val="0"/>
          <w:marRight w:val="0"/>
          <w:marTop w:val="0"/>
          <w:marBottom w:val="0"/>
          <w:divBdr>
            <w:top w:val="none" w:sz="0" w:space="0" w:color="auto"/>
            <w:left w:val="none" w:sz="0" w:space="0" w:color="auto"/>
            <w:bottom w:val="none" w:sz="0" w:space="0" w:color="auto"/>
            <w:right w:val="none" w:sz="0" w:space="0" w:color="auto"/>
          </w:divBdr>
        </w:div>
        <w:div w:id="369382112">
          <w:marLeft w:val="0"/>
          <w:marRight w:val="0"/>
          <w:marTop w:val="0"/>
          <w:marBottom w:val="0"/>
          <w:divBdr>
            <w:top w:val="none" w:sz="0" w:space="0" w:color="auto"/>
            <w:left w:val="none" w:sz="0" w:space="0" w:color="auto"/>
            <w:bottom w:val="none" w:sz="0" w:space="0" w:color="auto"/>
            <w:right w:val="none" w:sz="0" w:space="0" w:color="auto"/>
          </w:divBdr>
        </w:div>
        <w:div w:id="2094466447">
          <w:marLeft w:val="0"/>
          <w:marRight w:val="0"/>
          <w:marTop w:val="0"/>
          <w:marBottom w:val="0"/>
          <w:divBdr>
            <w:top w:val="none" w:sz="0" w:space="0" w:color="auto"/>
            <w:left w:val="none" w:sz="0" w:space="0" w:color="auto"/>
            <w:bottom w:val="none" w:sz="0" w:space="0" w:color="auto"/>
            <w:right w:val="none" w:sz="0" w:space="0" w:color="auto"/>
          </w:divBdr>
        </w:div>
      </w:divsChild>
    </w:div>
    <w:div w:id="1141924639">
      <w:bodyDiv w:val="1"/>
      <w:marLeft w:val="0"/>
      <w:marRight w:val="0"/>
      <w:marTop w:val="0"/>
      <w:marBottom w:val="0"/>
      <w:divBdr>
        <w:top w:val="none" w:sz="0" w:space="0" w:color="auto"/>
        <w:left w:val="none" w:sz="0" w:space="0" w:color="auto"/>
        <w:bottom w:val="none" w:sz="0" w:space="0" w:color="auto"/>
        <w:right w:val="none" w:sz="0" w:space="0" w:color="auto"/>
      </w:divBdr>
    </w:div>
    <w:div w:id="1166163788">
      <w:bodyDiv w:val="1"/>
      <w:marLeft w:val="0"/>
      <w:marRight w:val="0"/>
      <w:marTop w:val="0"/>
      <w:marBottom w:val="0"/>
      <w:divBdr>
        <w:top w:val="none" w:sz="0" w:space="0" w:color="auto"/>
        <w:left w:val="none" w:sz="0" w:space="0" w:color="auto"/>
        <w:bottom w:val="none" w:sz="0" w:space="0" w:color="auto"/>
        <w:right w:val="none" w:sz="0" w:space="0" w:color="auto"/>
      </w:divBdr>
    </w:div>
    <w:div w:id="1170680349">
      <w:bodyDiv w:val="1"/>
      <w:marLeft w:val="0"/>
      <w:marRight w:val="0"/>
      <w:marTop w:val="0"/>
      <w:marBottom w:val="0"/>
      <w:divBdr>
        <w:top w:val="none" w:sz="0" w:space="0" w:color="auto"/>
        <w:left w:val="none" w:sz="0" w:space="0" w:color="auto"/>
        <w:bottom w:val="none" w:sz="0" w:space="0" w:color="auto"/>
        <w:right w:val="none" w:sz="0" w:space="0" w:color="auto"/>
      </w:divBdr>
      <w:divsChild>
        <w:div w:id="2053843267">
          <w:marLeft w:val="0"/>
          <w:marRight w:val="0"/>
          <w:marTop w:val="0"/>
          <w:marBottom w:val="0"/>
          <w:divBdr>
            <w:top w:val="none" w:sz="0" w:space="0" w:color="auto"/>
            <w:left w:val="none" w:sz="0" w:space="0" w:color="auto"/>
            <w:bottom w:val="none" w:sz="0" w:space="0" w:color="auto"/>
            <w:right w:val="none" w:sz="0" w:space="0" w:color="auto"/>
          </w:divBdr>
        </w:div>
        <w:div w:id="122161168">
          <w:marLeft w:val="0"/>
          <w:marRight w:val="0"/>
          <w:marTop w:val="0"/>
          <w:marBottom w:val="0"/>
          <w:divBdr>
            <w:top w:val="none" w:sz="0" w:space="0" w:color="auto"/>
            <w:left w:val="none" w:sz="0" w:space="0" w:color="auto"/>
            <w:bottom w:val="none" w:sz="0" w:space="0" w:color="auto"/>
            <w:right w:val="none" w:sz="0" w:space="0" w:color="auto"/>
          </w:divBdr>
        </w:div>
        <w:div w:id="1715423245">
          <w:marLeft w:val="0"/>
          <w:marRight w:val="0"/>
          <w:marTop w:val="0"/>
          <w:marBottom w:val="0"/>
          <w:divBdr>
            <w:top w:val="none" w:sz="0" w:space="0" w:color="auto"/>
            <w:left w:val="none" w:sz="0" w:space="0" w:color="auto"/>
            <w:bottom w:val="none" w:sz="0" w:space="0" w:color="auto"/>
            <w:right w:val="none" w:sz="0" w:space="0" w:color="auto"/>
          </w:divBdr>
        </w:div>
        <w:div w:id="1034112613">
          <w:marLeft w:val="0"/>
          <w:marRight w:val="0"/>
          <w:marTop w:val="0"/>
          <w:marBottom w:val="0"/>
          <w:divBdr>
            <w:top w:val="none" w:sz="0" w:space="0" w:color="auto"/>
            <w:left w:val="none" w:sz="0" w:space="0" w:color="auto"/>
            <w:bottom w:val="none" w:sz="0" w:space="0" w:color="auto"/>
            <w:right w:val="none" w:sz="0" w:space="0" w:color="auto"/>
          </w:divBdr>
        </w:div>
        <w:div w:id="249971658">
          <w:marLeft w:val="0"/>
          <w:marRight w:val="0"/>
          <w:marTop w:val="0"/>
          <w:marBottom w:val="0"/>
          <w:divBdr>
            <w:top w:val="none" w:sz="0" w:space="0" w:color="auto"/>
            <w:left w:val="none" w:sz="0" w:space="0" w:color="auto"/>
            <w:bottom w:val="none" w:sz="0" w:space="0" w:color="auto"/>
            <w:right w:val="none" w:sz="0" w:space="0" w:color="auto"/>
          </w:divBdr>
        </w:div>
      </w:divsChild>
    </w:div>
    <w:div w:id="1173954956">
      <w:bodyDiv w:val="1"/>
      <w:marLeft w:val="0"/>
      <w:marRight w:val="0"/>
      <w:marTop w:val="0"/>
      <w:marBottom w:val="0"/>
      <w:divBdr>
        <w:top w:val="none" w:sz="0" w:space="0" w:color="auto"/>
        <w:left w:val="none" w:sz="0" w:space="0" w:color="auto"/>
        <w:bottom w:val="none" w:sz="0" w:space="0" w:color="auto"/>
        <w:right w:val="none" w:sz="0" w:space="0" w:color="auto"/>
      </w:divBdr>
      <w:divsChild>
        <w:div w:id="1491869695">
          <w:marLeft w:val="0"/>
          <w:marRight w:val="0"/>
          <w:marTop w:val="0"/>
          <w:marBottom w:val="0"/>
          <w:divBdr>
            <w:top w:val="none" w:sz="0" w:space="0" w:color="auto"/>
            <w:left w:val="none" w:sz="0" w:space="0" w:color="auto"/>
            <w:bottom w:val="none" w:sz="0" w:space="0" w:color="auto"/>
            <w:right w:val="none" w:sz="0" w:space="0" w:color="auto"/>
          </w:divBdr>
        </w:div>
        <w:div w:id="971323968">
          <w:marLeft w:val="0"/>
          <w:marRight w:val="0"/>
          <w:marTop w:val="0"/>
          <w:marBottom w:val="0"/>
          <w:divBdr>
            <w:top w:val="none" w:sz="0" w:space="0" w:color="auto"/>
            <w:left w:val="none" w:sz="0" w:space="0" w:color="auto"/>
            <w:bottom w:val="none" w:sz="0" w:space="0" w:color="auto"/>
            <w:right w:val="none" w:sz="0" w:space="0" w:color="auto"/>
          </w:divBdr>
          <w:divsChild>
            <w:div w:id="350449900">
              <w:marLeft w:val="0"/>
              <w:marRight w:val="0"/>
              <w:marTop w:val="0"/>
              <w:marBottom w:val="0"/>
              <w:divBdr>
                <w:top w:val="none" w:sz="0" w:space="0" w:color="auto"/>
                <w:left w:val="none" w:sz="0" w:space="0" w:color="auto"/>
                <w:bottom w:val="none" w:sz="0" w:space="0" w:color="auto"/>
                <w:right w:val="none" w:sz="0" w:space="0" w:color="auto"/>
              </w:divBdr>
            </w:div>
            <w:div w:id="8348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301">
      <w:bodyDiv w:val="1"/>
      <w:marLeft w:val="0"/>
      <w:marRight w:val="0"/>
      <w:marTop w:val="0"/>
      <w:marBottom w:val="0"/>
      <w:divBdr>
        <w:top w:val="none" w:sz="0" w:space="0" w:color="auto"/>
        <w:left w:val="none" w:sz="0" w:space="0" w:color="auto"/>
        <w:bottom w:val="none" w:sz="0" w:space="0" w:color="auto"/>
        <w:right w:val="none" w:sz="0" w:space="0" w:color="auto"/>
      </w:divBdr>
    </w:div>
    <w:div w:id="1183085315">
      <w:bodyDiv w:val="1"/>
      <w:marLeft w:val="0"/>
      <w:marRight w:val="0"/>
      <w:marTop w:val="0"/>
      <w:marBottom w:val="0"/>
      <w:divBdr>
        <w:top w:val="none" w:sz="0" w:space="0" w:color="auto"/>
        <w:left w:val="none" w:sz="0" w:space="0" w:color="auto"/>
        <w:bottom w:val="none" w:sz="0" w:space="0" w:color="auto"/>
        <w:right w:val="none" w:sz="0" w:space="0" w:color="auto"/>
      </w:divBdr>
    </w:div>
    <w:div w:id="1196230312">
      <w:bodyDiv w:val="1"/>
      <w:marLeft w:val="0"/>
      <w:marRight w:val="0"/>
      <w:marTop w:val="0"/>
      <w:marBottom w:val="0"/>
      <w:divBdr>
        <w:top w:val="none" w:sz="0" w:space="0" w:color="auto"/>
        <w:left w:val="none" w:sz="0" w:space="0" w:color="auto"/>
        <w:bottom w:val="none" w:sz="0" w:space="0" w:color="auto"/>
        <w:right w:val="none" w:sz="0" w:space="0" w:color="auto"/>
      </w:divBdr>
    </w:div>
    <w:div w:id="1196386169">
      <w:bodyDiv w:val="1"/>
      <w:marLeft w:val="0"/>
      <w:marRight w:val="0"/>
      <w:marTop w:val="0"/>
      <w:marBottom w:val="0"/>
      <w:divBdr>
        <w:top w:val="none" w:sz="0" w:space="0" w:color="auto"/>
        <w:left w:val="none" w:sz="0" w:space="0" w:color="auto"/>
        <w:bottom w:val="none" w:sz="0" w:space="0" w:color="auto"/>
        <w:right w:val="none" w:sz="0" w:space="0" w:color="auto"/>
      </w:divBdr>
    </w:div>
    <w:div w:id="1201360029">
      <w:bodyDiv w:val="1"/>
      <w:marLeft w:val="0"/>
      <w:marRight w:val="0"/>
      <w:marTop w:val="0"/>
      <w:marBottom w:val="0"/>
      <w:divBdr>
        <w:top w:val="none" w:sz="0" w:space="0" w:color="auto"/>
        <w:left w:val="none" w:sz="0" w:space="0" w:color="auto"/>
        <w:bottom w:val="none" w:sz="0" w:space="0" w:color="auto"/>
        <w:right w:val="none" w:sz="0" w:space="0" w:color="auto"/>
      </w:divBdr>
    </w:div>
    <w:div w:id="1214730020">
      <w:bodyDiv w:val="1"/>
      <w:marLeft w:val="0"/>
      <w:marRight w:val="0"/>
      <w:marTop w:val="0"/>
      <w:marBottom w:val="0"/>
      <w:divBdr>
        <w:top w:val="none" w:sz="0" w:space="0" w:color="auto"/>
        <w:left w:val="none" w:sz="0" w:space="0" w:color="auto"/>
        <w:bottom w:val="none" w:sz="0" w:space="0" w:color="auto"/>
        <w:right w:val="none" w:sz="0" w:space="0" w:color="auto"/>
      </w:divBdr>
    </w:div>
    <w:div w:id="1218784587">
      <w:bodyDiv w:val="1"/>
      <w:marLeft w:val="0"/>
      <w:marRight w:val="0"/>
      <w:marTop w:val="0"/>
      <w:marBottom w:val="0"/>
      <w:divBdr>
        <w:top w:val="none" w:sz="0" w:space="0" w:color="auto"/>
        <w:left w:val="none" w:sz="0" w:space="0" w:color="auto"/>
        <w:bottom w:val="none" w:sz="0" w:space="0" w:color="auto"/>
        <w:right w:val="none" w:sz="0" w:space="0" w:color="auto"/>
      </w:divBdr>
      <w:divsChild>
        <w:div w:id="1788237728">
          <w:marLeft w:val="0"/>
          <w:marRight w:val="0"/>
          <w:marTop w:val="0"/>
          <w:marBottom w:val="0"/>
          <w:divBdr>
            <w:top w:val="none" w:sz="0" w:space="0" w:color="auto"/>
            <w:left w:val="none" w:sz="0" w:space="0" w:color="auto"/>
            <w:bottom w:val="none" w:sz="0" w:space="0" w:color="auto"/>
            <w:right w:val="none" w:sz="0" w:space="0" w:color="auto"/>
          </w:divBdr>
        </w:div>
        <w:div w:id="1176655857">
          <w:marLeft w:val="0"/>
          <w:marRight w:val="0"/>
          <w:marTop w:val="0"/>
          <w:marBottom w:val="0"/>
          <w:divBdr>
            <w:top w:val="none" w:sz="0" w:space="0" w:color="auto"/>
            <w:left w:val="none" w:sz="0" w:space="0" w:color="auto"/>
            <w:bottom w:val="none" w:sz="0" w:space="0" w:color="auto"/>
            <w:right w:val="none" w:sz="0" w:space="0" w:color="auto"/>
          </w:divBdr>
        </w:div>
      </w:divsChild>
    </w:div>
    <w:div w:id="1221751057">
      <w:bodyDiv w:val="1"/>
      <w:marLeft w:val="0"/>
      <w:marRight w:val="0"/>
      <w:marTop w:val="0"/>
      <w:marBottom w:val="0"/>
      <w:divBdr>
        <w:top w:val="none" w:sz="0" w:space="0" w:color="auto"/>
        <w:left w:val="none" w:sz="0" w:space="0" w:color="auto"/>
        <w:bottom w:val="none" w:sz="0" w:space="0" w:color="auto"/>
        <w:right w:val="none" w:sz="0" w:space="0" w:color="auto"/>
      </w:divBdr>
    </w:div>
    <w:div w:id="1230535887">
      <w:bodyDiv w:val="1"/>
      <w:marLeft w:val="0"/>
      <w:marRight w:val="0"/>
      <w:marTop w:val="0"/>
      <w:marBottom w:val="0"/>
      <w:divBdr>
        <w:top w:val="none" w:sz="0" w:space="0" w:color="auto"/>
        <w:left w:val="none" w:sz="0" w:space="0" w:color="auto"/>
        <w:bottom w:val="none" w:sz="0" w:space="0" w:color="auto"/>
        <w:right w:val="none" w:sz="0" w:space="0" w:color="auto"/>
      </w:divBdr>
    </w:div>
    <w:div w:id="1244993327">
      <w:bodyDiv w:val="1"/>
      <w:marLeft w:val="0"/>
      <w:marRight w:val="0"/>
      <w:marTop w:val="0"/>
      <w:marBottom w:val="0"/>
      <w:divBdr>
        <w:top w:val="none" w:sz="0" w:space="0" w:color="auto"/>
        <w:left w:val="none" w:sz="0" w:space="0" w:color="auto"/>
        <w:bottom w:val="none" w:sz="0" w:space="0" w:color="auto"/>
        <w:right w:val="none" w:sz="0" w:space="0" w:color="auto"/>
      </w:divBdr>
      <w:divsChild>
        <w:div w:id="713698933">
          <w:marLeft w:val="0"/>
          <w:marRight w:val="0"/>
          <w:marTop w:val="0"/>
          <w:marBottom w:val="0"/>
          <w:divBdr>
            <w:top w:val="none" w:sz="0" w:space="0" w:color="auto"/>
            <w:left w:val="none" w:sz="0" w:space="0" w:color="auto"/>
            <w:bottom w:val="none" w:sz="0" w:space="0" w:color="auto"/>
            <w:right w:val="none" w:sz="0" w:space="0" w:color="auto"/>
          </w:divBdr>
          <w:divsChild>
            <w:div w:id="2096855630">
              <w:marLeft w:val="0"/>
              <w:marRight w:val="0"/>
              <w:marTop w:val="0"/>
              <w:marBottom w:val="0"/>
              <w:divBdr>
                <w:top w:val="none" w:sz="0" w:space="0" w:color="auto"/>
                <w:left w:val="none" w:sz="0" w:space="0" w:color="auto"/>
                <w:bottom w:val="none" w:sz="0" w:space="0" w:color="auto"/>
                <w:right w:val="none" w:sz="0" w:space="0" w:color="auto"/>
              </w:divBdr>
              <w:divsChild>
                <w:div w:id="1635719423">
                  <w:marLeft w:val="0"/>
                  <w:marRight w:val="0"/>
                  <w:marTop w:val="0"/>
                  <w:marBottom w:val="0"/>
                  <w:divBdr>
                    <w:top w:val="none" w:sz="0" w:space="0" w:color="auto"/>
                    <w:left w:val="none" w:sz="0" w:space="0" w:color="auto"/>
                    <w:bottom w:val="none" w:sz="0" w:space="0" w:color="auto"/>
                    <w:right w:val="none" w:sz="0" w:space="0" w:color="auto"/>
                  </w:divBdr>
                  <w:divsChild>
                    <w:div w:id="18896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8337">
      <w:bodyDiv w:val="1"/>
      <w:marLeft w:val="0"/>
      <w:marRight w:val="0"/>
      <w:marTop w:val="0"/>
      <w:marBottom w:val="0"/>
      <w:divBdr>
        <w:top w:val="none" w:sz="0" w:space="0" w:color="auto"/>
        <w:left w:val="none" w:sz="0" w:space="0" w:color="auto"/>
        <w:bottom w:val="none" w:sz="0" w:space="0" w:color="auto"/>
        <w:right w:val="none" w:sz="0" w:space="0" w:color="auto"/>
      </w:divBdr>
    </w:div>
    <w:div w:id="1262224318">
      <w:bodyDiv w:val="1"/>
      <w:marLeft w:val="0"/>
      <w:marRight w:val="0"/>
      <w:marTop w:val="0"/>
      <w:marBottom w:val="0"/>
      <w:divBdr>
        <w:top w:val="none" w:sz="0" w:space="0" w:color="auto"/>
        <w:left w:val="none" w:sz="0" w:space="0" w:color="auto"/>
        <w:bottom w:val="none" w:sz="0" w:space="0" w:color="auto"/>
        <w:right w:val="none" w:sz="0" w:space="0" w:color="auto"/>
      </w:divBdr>
    </w:div>
    <w:div w:id="1305770197">
      <w:bodyDiv w:val="1"/>
      <w:marLeft w:val="0"/>
      <w:marRight w:val="0"/>
      <w:marTop w:val="0"/>
      <w:marBottom w:val="0"/>
      <w:divBdr>
        <w:top w:val="none" w:sz="0" w:space="0" w:color="auto"/>
        <w:left w:val="none" w:sz="0" w:space="0" w:color="auto"/>
        <w:bottom w:val="none" w:sz="0" w:space="0" w:color="auto"/>
        <w:right w:val="none" w:sz="0" w:space="0" w:color="auto"/>
      </w:divBdr>
    </w:div>
    <w:div w:id="1325356347">
      <w:bodyDiv w:val="1"/>
      <w:marLeft w:val="0"/>
      <w:marRight w:val="0"/>
      <w:marTop w:val="0"/>
      <w:marBottom w:val="0"/>
      <w:divBdr>
        <w:top w:val="none" w:sz="0" w:space="0" w:color="auto"/>
        <w:left w:val="none" w:sz="0" w:space="0" w:color="auto"/>
        <w:bottom w:val="none" w:sz="0" w:space="0" w:color="auto"/>
        <w:right w:val="none" w:sz="0" w:space="0" w:color="auto"/>
      </w:divBdr>
    </w:div>
    <w:div w:id="1331325872">
      <w:bodyDiv w:val="1"/>
      <w:marLeft w:val="0"/>
      <w:marRight w:val="0"/>
      <w:marTop w:val="0"/>
      <w:marBottom w:val="0"/>
      <w:divBdr>
        <w:top w:val="none" w:sz="0" w:space="0" w:color="auto"/>
        <w:left w:val="none" w:sz="0" w:space="0" w:color="auto"/>
        <w:bottom w:val="none" w:sz="0" w:space="0" w:color="auto"/>
        <w:right w:val="none" w:sz="0" w:space="0" w:color="auto"/>
      </w:divBdr>
    </w:div>
    <w:div w:id="1332947208">
      <w:bodyDiv w:val="1"/>
      <w:marLeft w:val="0"/>
      <w:marRight w:val="0"/>
      <w:marTop w:val="0"/>
      <w:marBottom w:val="0"/>
      <w:divBdr>
        <w:top w:val="none" w:sz="0" w:space="0" w:color="auto"/>
        <w:left w:val="none" w:sz="0" w:space="0" w:color="auto"/>
        <w:bottom w:val="none" w:sz="0" w:space="0" w:color="auto"/>
        <w:right w:val="none" w:sz="0" w:space="0" w:color="auto"/>
      </w:divBdr>
      <w:divsChild>
        <w:div w:id="360322065">
          <w:marLeft w:val="0"/>
          <w:marRight w:val="0"/>
          <w:marTop w:val="0"/>
          <w:marBottom w:val="0"/>
          <w:divBdr>
            <w:top w:val="none" w:sz="0" w:space="0" w:color="auto"/>
            <w:left w:val="none" w:sz="0" w:space="0" w:color="auto"/>
            <w:bottom w:val="none" w:sz="0" w:space="0" w:color="auto"/>
            <w:right w:val="none" w:sz="0" w:space="0" w:color="auto"/>
          </w:divBdr>
        </w:div>
      </w:divsChild>
    </w:div>
    <w:div w:id="1339700472">
      <w:bodyDiv w:val="1"/>
      <w:marLeft w:val="0"/>
      <w:marRight w:val="0"/>
      <w:marTop w:val="0"/>
      <w:marBottom w:val="0"/>
      <w:divBdr>
        <w:top w:val="none" w:sz="0" w:space="0" w:color="auto"/>
        <w:left w:val="none" w:sz="0" w:space="0" w:color="auto"/>
        <w:bottom w:val="none" w:sz="0" w:space="0" w:color="auto"/>
        <w:right w:val="none" w:sz="0" w:space="0" w:color="auto"/>
      </w:divBdr>
    </w:div>
    <w:div w:id="1341202641">
      <w:bodyDiv w:val="1"/>
      <w:marLeft w:val="0"/>
      <w:marRight w:val="0"/>
      <w:marTop w:val="0"/>
      <w:marBottom w:val="0"/>
      <w:divBdr>
        <w:top w:val="none" w:sz="0" w:space="0" w:color="auto"/>
        <w:left w:val="none" w:sz="0" w:space="0" w:color="auto"/>
        <w:bottom w:val="none" w:sz="0" w:space="0" w:color="auto"/>
        <w:right w:val="none" w:sz="0" w:space="0" w:color="auto"/>
      </w:divBdr>
      <w:divsChild>
        <w:div w:id="804665256">
          <w:marLeft w:val="0"/>
          <w:marRight w:val="0"/>
          <w:marTop w:val="0"/>
          <w:marBottom w:val="0"/>
          <w:divBdr>
            <w:top w:val="none" w:sz="0" w:space="0" w:color="auto"/>
            <w:left w:val="none" w:sz="0" w:space="0" w:color="auto"/>
            <w:bottom w:val="none" w:sz="0" w:space="0" w:color="auto"/>
            <w:right w:val="none" w:sz="0" w:space="0" w:color="auto"/>
          </w:divBdr>
        </w:div>
      </w:divsChild>
    </w:div>
    <w:div w:id="1354259929">
      <w:bodyDiv w:val="1"/>
      <w:marLeft w:val="0"/>
      <w:marRight w:val="0"/>
      <w:marTop w:val="0"/>
      <w:marBottom w:val="0"/>
      <w:divBdr>
        <w:top w:val="none" w:sz="0" w:space="0" w:color="auto"/>
        <w:left w:val="none" w:sz="0" w:space="0" w:color="auto"/>
        <w:bottom w:val="none" w:sz="0" w:space="0" w:color="auto"/>
        <w:right w:val="none" w:sz="0" w:space="0" w:color="auto"/>
      </w:divBdr>
    </w:div>
    <w:div w:id="1387141564">
      <w:bodyDiv w:val="1"/>
      <w:marLeft w:val="0"/>
      <w:marRight w:val="0"/>
      <w:marTop w:val="0"/>
      <w:marBottom w:val="0"/>
      <w:divBdr>
        <w:top w:val="none" w:sz="0" w:space="0" w:color="auto"/>
        <w:left w:val="none" w:sz="0" w:space="0" w:color="auto"/>
        <w:bottom w:val="none" w:sz="0" w:space="0" w:color="auto"/>
        <w:right w:val="none" w:sz="0" w:space="0" w:color="auto"/>
      </w:divBdr>
    </w:div>
    <w:div w:id="1414814059">
      <w:bodyDiv w:val="1"/>
      <w:marLeft w:val="0"/>
      <w:marRight w:val="0"/>
      <w:marTop w:val="0"/>
      <w:marBottom w:val="0"/>
      <w:divBdr>
        <w:top w:val="none" w:sz="0" w:space="0" w:color="auto"/>
        <w:left w:val="none" w:sz="0" w:space="0" w:color="auto"/>
        <w:bottom w:val="none" w:sz="0" w:space="0" w:color="auto"/>
        <w:right w:val="none" w:sz="0" w:space="0" w:color="auto"/>
      </w:divBdr>
    </w:div>
    <w:div w:id="1460610944">
      <w:bodyDiv w:val="1"/>
      <w:marLeft w:val="0"/>
      <w:marRight w:val="0"/>
      <w:marTop w:val="0"/>
      <w:marBottom w:val="0"/>
      <w:divBdr>
        <w:top w:val="none" w:sz="0" w:space="0" w:color="auto"/>
        <w:left w:val="none" w:sz="0" w:space="0" w:color="auto"/>
        <w:bottom w:val="none" w:sz="0" w:space="0" w:color="auto"/>
        <w:right w:val="none" w:sz="0" w:space="0" w:color="auto"/>
      </w:divBdr>
    </w:div>
    <w:div w:id="1506820636">
      <w:bodyDiv w:val="1"/>
      <w:marLeft w:val="0"/>
      <w:marRight w:val="0"/>
      <w:marTop w:val="0"/>
      <w:marBottom w:val="0"/>
      <w:divBdr>
        <w:top w:val="none" w:sz="0" w:space="0" w:color="auto"/>
        <w:left w:val="none" w:sz="0" w:space="0" w:color="auto"/>
        <w:bottom w:val="none" w:sz="0" w:space="0" w:color="auto"/>
        <w:right w:val="none" w:sz="0" w:space="0" w:color="auto"/>
      </w:divBdr>
    </w:div>
    <w:div w:id="1515995173">
      <w:bodyDiv w:val="1"/>
      <w:marLeft w:val="0"/>
      <w:marRight w:val="0"/>
      <w:marTop w:val="0"/>
      <w:marBottom w:val="0"/>
      <w:divBdr>
        <w:top w:val="none" w:sz="0" w:space="0" w:color="auto"/>
        <w:left w:val="none" w:sz="0" w:space="0" w:color="auto"/>
        <w:bottom w:val="none" w:sz="0" w:space="0" w:color="auto"/>
        <w:right w:val="none" w:sz="0" w:space="0" w:color="auto"/>
      </w:divBdr>
    </w:div>
    <w:div w:id="1518696575">
      <w:bodyDiv w:val="1"/>
      <w:marLeft w:val="0"/>
      <w:marRight w:val="0"/>
      <w:marTop w:val="0"/>
      <w:marBottom w:val="0"/>
      <w:divBdr>
        <w:top w:val="none" w:sz="0" w:space="0" w:color="auto"/>
        <w:left w:val="none" w:sz="0" w:space="0" w:color="auto"/>
        <w:bottom w:val="none" w:sz="0" w:space="0" w:color="auto"/>
        <w:right w:val="none" w:sz="0" w:space="0" w:color="auto"/>
      </w:divBdr>
    </w:div>
    <w:div w:id="1558542895">
      <w:bodyDiv w:val="1"/>
      <w:marLeft w:val="0"/>
      <w:marRight w:val="0"/>
      <w:marTop w:val="0"/>
      <w:marBottom w:val="0"/>
      <w:divBdr>
        <w:top w:val="none" w:sz="0" w:space="0" w:color="auto"/>
        <w:left w:val="none" w:sz="0" w:space="0" w:color="auto"/>
        <w:bottom w:val="none" w:sz="0" w:space="0" w:color="auto"/>
        <w:right w:val="none" w:sz="0" w:space="0" w:color="auto"/>
      </w:divBdr>
    </w:div>
    <w:div w:id="1559895757">
      <w:bodyDiv w:val="1"/>
      <w:marLeft w:val="0"/>
      <w:marRight w:val="0"/>
      <w:marTop w:val="0"/>
      <w:marBottom w:val="0"/>
      <w:divBdr>
        <w:top w:val="none" w:sz="0" w:space="0" w:color="auto"/>
        <w:left w:val="none" w:sz="0" w:space="0" w:color="auto"/>
        <w:bottom w:val="none" w:sz="0" w:space="0" w:color="auto"/>
        <w:right w:val="none" w:sz="0" w:space="0" w:color="auto"/>
      </w:divBdr>
    </w:div>
    <w:div w:id="1589734362">
      <w:bodyDiv w:val="1"/>
      <w:marLeft w:val="0"/>
      <w:marRight w:val="0"/>
      <w:marTop w:val="0"/>
      <w:marBottom w:val="0"/>
      <w:divBdr>
        <w:top w:val="none" w:sz="0" w:space="0" w:color="auto"/>
        <w:left w:val="none" w:sz="0" w:space="0" w:color="auto"/>
        <w:bottom w:val="none" w:sz="0" w:space="0" w:color="auto"/>
        <w:right w:val="none" w:sz="0" w:space="0" w:color="auto"/>
      </w:divBdr>
    </w:div>
    <w:div w:id="1596673290">
      <w:bodyDiv w:val="1"/>
      <w:marLeft w:val="0"/>
      <w:marRight w:val="0"/>
      <w:marTop w:val="0"/>
      <w:marBottom w:val="0"/>
      <w:divBdr>
        <w:top w:val="none" w:sz="0" w:space="0" w:color="auto"/>
        <w:left w:val="none" w:sz="0" w:space="0" w:color="auto"/>
        <w:bottom w:val="none" w:sz="0" w:space="0" w:color="auto"/>
        <w:right w:val="none" w:sz="0" w:space="0" w:color="auto"/>
      </w:divBdr>
      <w:divsChild>
        <w:div w:id="1065181309">
          <w:marLeft w:val="0"/>
          <w:marRight w:val="0"/>
          <w:marTop w:val="0"/>
          <w:marBottom w:val="0"/>
          <w:divBdr>
            <w:top w:val="none" w:sz="0" w:space="0" w:color="auto"/>
            <w:left w:val="none" w:sz="0" w:space="0" w:color="auto"/>
            <w:bottom w:val="none" w:sz="0" w:space="0" w:color="auto"/>
            <w:right w:val="none" w:sz="0" w:space="0" w:color="auto"/>
          </w:divBdr>
          <w:divsChild>
            <w:div w:id="1831405253">
              <w:marLeft w:val="0"/>
              <w:marRight w:val="0"/>
              <w:marTop w:val="0"/>
              <w:marBottom w:val="0"/>
              <w:divBdr>
                <w:top w:val="none" w:sz="0" w:space="0" w:color="auto"/>
                <w:left w:val="none" w:sz="0" w:space="0" w:color="auto"/>
                <w:bottom w:val="none" w:sz="0" w:space="0" w:color="auto"/>
                <w:right w:val="none" w:sz="0" w:space="0" w:color="auto"/>
              </w:divBdr>
            </w:div>
          </w:divsChild>
        </w:div>
        <w:div w:id="1001739093">
          <w:marLeft w:val="0"/>
          <w:marRight w:val="0"/>
          <w:marTop w:val="0"/>
          <w:marBottom w:val="0"/>
          <w:divBdr>
            <w:top w:val="none" w:sz="0" w:space="0" w:color="auto"/>
            <w:left w:val="none" w:sz="0" w:space="0" w:color="auto"/>
            <w:bottom w:val="none" w:sz="0" w:space="0" w:color="auto"/>
            <w:right w:val="none" w:sz="0" w:space="0" w:color="auto"/>
          </w:divBdr>
        </w:div>
        <w:div w:id="2118404560">
          <w:marLeft w:val="0"/>
          <w:marRight w:val="0"/>
          <w:marTop w:val="0"/>
          <w:marBottom w:val="0"/>
          <w:divBdr>
            <w:top w:val="none" w:sz="0" w:space="0" w:color="auto"/>
            <w:left w:val="none" w:sz="0" w:space="0" w:color="auto"/>
            <w:bottom w:val="none" w:sz="0" w:space="0" w:color="auto"/>
            <w:right w:val="none" w:sz="0" w:space="0" w:color="auto"/>
          </w:divBdr>
        </w:div>
      </w:divsChild>
    </w:div>
    <w:div w:id="1606420841">
      <w:bodyDiv w:val="1"/>
      <w:marLeft w:val="0"/>
      <w:marRight w:val="0"/>
      <w:marTop w:val="0"/>
      <w:marBottom w:val="0"/>
      <w:divBdr>
        <w:top w:val="none" w:sz="0" w:space="0" w:color="auto"/>
        <w:left w:val="none" w:sz="0" w:space="0" w:color="auto"/>
        <w:bottom w:val="none" w:sz="0" w:space="0" w:color="auto"/>
        <w:right w:val="none" w:sz="0" w:space="0" w:color="auto"/>
      </w:divBdr>
      <w:divsChild>
        <w:div w:id="1936356119">
          <w:marLeft w:val="0"/>
          <w:marRight w:val="0"/>
          <w:marTop w:val="0"/>
          <w:marBottom w:val="0"/>
          <w:divBdr>
            <w:top w:val="none" w:sz="0" w:space="0" w:color="auto"/>
            <w:left w:val="none" w:sz="0" w:space="0" w:color="auto"/>
            <w:bottom w:val="none" w:sz="0" w:space="0" w:color="auto"/>
            <w:right w:val="none" w:sz="0" w:space="0" w:color="auto"/>
          </w:divBdr>
        </w:div>
        <w:div w:id="1503349230">
          <w:marLeft w:val="0"/>
          <w:marRight w:val="0"/>
          <w:marTop w:val="0"/>
          <w:marBottom w:val="0"/>
          <w:divBdr>
            <w:top w:val="none" w:sz="0" w:space="0" w:color="auto"/>
            <w:left w:val="none" w:sz="0" w:space="0" w:color="auto"/>
            <w:bottom w:val="none" w:sz="0" w:space="0" w:color="auto"/>
            <w:right w:val="none" w:sz="0" w:space="0" w:color="auto"/>
          </w:divBdr>
        </w:div>
        <w:div w:id="1181236646">
          <w:marLeft w:val="0"/>
          <w:marRight w:val="0"/>
          <w:marTop w:val="0"/>
          <w:marBottom w:val="0"/>
          <w:divBdr>
            <w:top w:val="none" w:sz="0" w:space="0" w:color="auto"/>
            <w:left w:val="none" w:sz="0" w:space="0" w:color="auto"/>
            <w:bottom w:val="none" w:sz="0" w:space="0" w:color="auto"/>
            <w:right w:val="none" w:sz="0" w:space="0" w:color="auto"/>
          </w:divBdr>
        </w:div>
        <w:div w:id="849639672">
          <w:marLeft w:val="0"/>
          <w:marRight w:val="0"/>
          <w:marTop w:val="0"/>
          <w:marBottom w:val="0"/>
          <w:divBdr>
            <w:top w:val="none" w:sz="0" w:space="0" w:color="auto"/>
            <w:left w:val="none" w:sz="0" w:space="0" w:color="auto"/>
            <w:bottom w:val="none" w:sz="0" w:space="0" w:color="auto"/>
            <w:right w:val="none" w:sz="0" w:space="0" w:color="auto"/>
          </w:divBdr>
        </w:div>
      </w:divsChild>
    </w:div>
    <w:div w:id="1636446285">
      <w:bodyDiv w:val="1"/>
      <w:marLeft w:val="0"/>
      <w:marRight w:val="0"/>
      <w:marTop w:val="0"/>
      <w:marBottom w:val="0"/>
      <w:divBdr>
        <w:top w:val="none" w:sz="0" w:space="0" w:color="auto"/>
        <w:left w:val="none" w:sz="0" w:space="0" w:color="auto"/>
        <w:bottom w:val="none" w:sz="0" w:space="0" w:color="auto"/>
        <w:right w:val="none" w:sz="0" w:space="0" w:color="auto"/>
      </w:divBdr>
    </w:div>
    <w:div w:id="1645620252">
      <w:bodyDiv w:val="1"/>
      <w:marLeft w:val="0"/>
      <w:marRight w:val="0"/>
      <w:marTop w:val="0"/>
      <w:marBottom w:val="0"/>
      <w:divBdr>
        <w:top w:val="none" w:sz="0" w:space="0" w:color="auto"/>
        <w:left w:val="none" w:sz="0" w:space="0" w:color="auto"/>
        <w:bottom w:val="none" w:sz="0" w:space="0" w:color="auto"/>
        <w:right w:val="none" w:sz="0" w:space="0" w:color="auto"/>
      </w:divBdr>
    </w:div>
    <w:div w:id="1662343001">
      <w:bodyDiv w:val="1"/>
      <w:marLeft w:val="0"/>
      <w:marRight w:val="0"/>
      <w:marTop w:val="0"/>
      <w:marBottom w:val="0"/>
      <w:divBdr>
        <w:top w:val="none" w:sz="0" w:space="0" w:color="auto"/>
        <w:left w:val="none" w:sz="0" w:space="0" w:color="auto"/>
        <w:bottom w:val="none" w:sz="0" w:space="0" w:color="auto"/>
        <w:right w:val="none" w:sz="0" w:space="0" w:color="auto"/>
      </w:divBdr>
      <w:divsChild>
        <w:div w:id="1682702409">
          <w:marLeft w:val="0"/>
          <w:marRight w:val="0"/>
          <w:marTop w:val="0"/>
          <w:marBottom w:val="0"/>
          <w:divBdr>
            <w:top w:val="none" w:sz="0" w:space="0" w:color="auto"/>
            <w:left w:val="none" w:sz="0" w:space="0" w:color="auto"/>
            <w:bottom w:val="none" w:sz="0" w:space="0" w:color="auto"/>
            <w:right w:val="none" w:sz="0" w:space="0" w:color="auto"/>
          </w:divBdr>
        </w:div>
        <w:div w:id="151483725">
          <w:marLeft w:val="0"/>
          <w:marRight w:val="0"/>
          <w:marTop w:val="0"/>
          <w:marBottom w:val="0"/>
          <w:divBdr>
            <w:top w:val="none" w:sz="0" w:space="0" w:color="auto"/>
            <w:left w:val="none" w:sz="0" w:space="0" w:color="auto"/>
            <w:bottom w:val="none" w:sz="0" w:space="0" w:color="auto"/>
            <w:right w:val="none" w:sz="0" w:space="0" w:color="auto"/>
          </w:divBdr>
        </w:div>
        <w:div w:id="698436659">
          <w:marLeft w:val="0"/>
          <w:marRight w:val="0"/>
          <w:marTop w:val="0"/>
          <w:marBottom w:val="0"/>
          <w:divBdr>
            <w:top w:val="none" w:sz="0" w:space="0" w:color="auto"/>
            <w:left w:val="none" w:sz="0" w:space="0" w:color="auto"/>
            <w:bottom w:val="none" w:sz="0" w:space="0" w:color="auto"/>
            <w:right w:val="none" w:sz="0" w:space="0" w:color="auto"/>
          </w:divBdr>
        </w:div>
      </w:divsChild>
    </w:div>
    <w:div w:id="1667899669">
      <w:bodyDiv w:val="1"/>
      <w:marLeft w:val="0"/>
      <w:marRight w:val="0"/>
      <w:marTop w:val="0"/>
      <w:marBottom w:val="0"/>
      <w:divBdr>
        <w:top w:val="none" w:sz="0" w:space="0" w:color="auto"/>
        <w:left w:val="none" w:sz="0" w:space="0" w:color="auto"/>
        <w:bottom w:val="none" w:sz="0" w:space="0" w:color="auto"/>
        <w:right w:val="none" w:sz="0" w:space="0" w:color="auto"/>
      </w:divBdr>
    </w:div>
    <w:div w:id="1670330018">
      <w:bodyDiv w:val="1"/>
      <w:marLeft w:val="0"/>
      <w:marRight w:val="0"/>
      <w:marTop w:val="0"/>
      <w:marBottom w:val="0"/>
      <w:divBdr>
        <w:top w:val="none" w:sz="0" w:space="0" w:color="auto"/>
        <w:left w:val="none" w:sz="0" w:space="0" w:color="auto"/>
        <w:bottom w:val="none" w:sz="0" w:space="0" w:color="auto"/>
        <w:right w:val="none" w:sz="0" w:space="0" w:color="auto"/>
      </w:divBdr>
      <w:divsChild>
        <w:div w:id="676419539">
          <w:marLeft w:val="0"/>
          <w:marRight w:val="0"/>
          <w:marTop w:val="0"/>
          <w:marBottom w:val="0"/>
          <w:divBdr>
            <w:top w:val="none" w:sz="0" w:space="0" w:color="auto"/>
            <w:left w:val="none" w:sz="0" w:space="0" w:color="auto"/>
            <w:bottom w:val="none" w:sz="0" w:space="0" w:color="auto"/>
            <w:right w:val="none" w:sz="0" w:space="0" w:color="auto"/>
          </w:divBdr>
        </w:div>
      </w:divsChild>
    </w:div>
    <w:div w:id="1672021842">
      <w:bodyDiv w:val="1"/>
      <w:marLeft w:val="0"/>
      <w:marRight w:val="0"/>
      <w:marTop w:val="0"/>
      <w:marBottom w:val="0"/>
      <w:divBdr>
        <w:top w:val="none" w:sz="0" w:space="0" w:color="auto"/>
        <w:left w:val="none" w:sz="0" w:space="0" w:color="auto"/>
        <w:bottom w:val="none" w:sz="0" w:space="0" w:color="auto"/>
        <w:right w:val="none" w:sz="0" w:space="0" w:color="auto"/>
      </w:divBdr>
    </w:div>
    <w:div w:id="1674331747">
      <w:bodyDiv w:val="1"/>
      <w:marLeft w:val="0"/>
      <w:marRight w:val="0"/>
      <w:marTop w:val="0"/>
      <w:marBottom w:val="0"/>
      <w:divBdr>
        <w:top w:val="none" w:sz="0" w:space="0" w:color="auto"/>
        <w:left w:val="none" w:sz="0" w:space="0" w:color="auto"/>
        <w:bottom w:val="none" w:sz="0" w:space="0" w:color="auto"/>
        <w:right w:val="none" w:sz="0" w:space="0" w:color="auto"/>
      </w:divBdr>
    </w:div>
    <w:div w:id="1679771839">
      <w:bodyDiv w:val="1"/>
      <w:marLeft w:val="0"/>
      <w:marRight w:val="0"/>
      <w:marTop w:val="0"/>
      <w:marBottom w:val="0"/>
      <w:divBdr>
        <w:top w:val="none" w:sz="0" w:space="0" w:color="auto"/>
        <w:left w:val="none" w:sz="0" w:space="0" w:color="auto"/>
        <w:bottom w:val="none" w:sz="0" w:space="0" w:color="auto"/>
        <w:right w:val="none" w:sz="0" w:space="0" w:color="auto"/>
      </w:divBdr>
      <w:divsChild>
        <w:div w:id="1677417795">
          <w:marLeft w:val="0"/>
          <w:marRight w:val="0"/>
          <w:marTop w:val="0"/>
          <w:marBottom w:val="0"/>
          <w:divBdr>
            <w:top w:val="none" w:sz="0" w:space="0" w:color="auto"/>
            <w:left w:val="none" w:sz="0" w:space="0" w:color="auto"/>
            <w:bottom w:val="none" w:sz="0" w:space="0" w:color="auto"/>
            <w:right w:val="none" w:sz="0" w:space="0" w:color="auto"/>
          </w:divBdr>
        </w:div>
        <w:div w:id="1821771742">
          <w:marLeft w:val="0"/>
          <w:marRight w:val="0"/>
          <w:marTop w:val="0"/>
          <w:marBottom w:val="0"/>
          <w:divBdr>
            <w:top w:val="none" w:sz="0" w:space="0" w:color="auto"/>
            <w:left w:val="none" w:sz="0" w:space="0" w:color="auto"/>
            <w:bottom w:val="none" w:sz="0" w:space="0" w:color="auto"/>
            <w:right w:val="none" w:sz="0" w:space="0" w:color="auto"/>
          </w:divBdr>
        </w:div>
      </w:divsChild>
    </w:div>
    <w:div w:id="1708487681">
      <w:bodyDiv w:val="1"/>
      <w:marLeft w:val="0"/>
      <w:marRight w:val="0"/>
      <w:marTop w:val="0"/>
      <w:marBottom w:val="0"/>
      <w:divBdr>
        <w:top w:val="none" w:sz="0" w:space="0" w:color="auto"/>
        <w:left w:val="none" w:sz="0" w:space="0" w:color="auto"/>
        <w:bottom w:val="none" w:sz="0" w:space="0" w:color="auto"/>
        <w:right w:val="none" w:sz="0" w:space="0" w:color="auto"/>
      </w:divBdr>
    </w:div>
    <w:div w:id="1713532403">
      <w:bodyDiv w:val="1"/>
      <w:marLeft w:val="0"/>
      <w:marRight w:val="0"/>
      <w:marTop w:val="0"/>
      <w:marBottom w:val="0"/>
      <w:divBdr>
        <w:top w:val="none" w:sz="0" w:space="0" w:color="auto"/>
        <w:left w:val="none" w:sz="0" w:space="0" w:color="auto"/>
        <w:bottom w:val="none" w:sz="0" w:space="0" w:color="auto"/>
        <w:right w:val="none" w:sz="0" w:space="0" w:color="auto"/>
      </w:divBdr>
    </w:div>
    <w:div w:id="1718318407">
      <w:bodyDiv w:val="1"/>
      <w:marLeft w:val="0"/>
      <w:marRight w:val="0"/>
      <w:marTop w:val="0"/>
      <w:marBottom w:val="0"/>
      <w:divBdr>
        <w:top w:val="none" w:sz="0" w:space="0" w:color="auto"/>
        <w:left w:val="none" w:sz="0" w:space="0" w:color="auto"/>
        <w:bottom w:val="none" w:sz="0" w:space="0" w:color="auto"/>
        <w:right w:val="none" w:sz="0" w:space="0" w:color="auto"/>
      </w:divBdr>
      <w:divsChild>
        <w:div w:id="1982151432">
          <w:marLeft w:val="0"/>
          <w:marRight w:val="0"/>
          <w:marTop w:val="0"/>
          <w:marBottom w:val="0"/>
          <w:divBdr>
            <w:top w:val="none" w:sz="0" w:space="0" w:color="auto"/>
            <w:left w:val="none" w:sz="0" w:space="0" w:color="auto"/>
            <w:bottom w:val="none" w:sz="0" w:space="0" w:color="auto"/>
            <w:right w:val="none" w:sz="0" w:space="0" w:color="auto"/>
          </w:divBdr>
        </w:div>
        <w:div w:id="1043673691">
          <w:marLeft w:val="0"/>
          <w:marRight w:val="0"/>
          <w:marTop w:val="0"/>
          <w:marBottom w:val="0"/>
          <w:divBdr>
            <w:top w:val="none" w:sz="0" w:space="0" w:color="auto"/>
            <w:left w:val="none" w:sz="0" w:space="0" w:color="auto"/>
            <w:bottom w:val="none" w:sz="0" w:space="0" w:color="auto"/>
            <w:right w:val="none" w:sz="0" w:space="0" w:color="auto"/>
          </w:divBdr>
        </w:div>
        <w:div w:id="1973363495">
          <w:marLeft w:val="0"/>
          <w:marRight w:val="0"/>
          <w:marTop w:val="0"/>
          <w:marBottom w:val="0"/>
          <w:divBdr>
            <w:top w:val="none" w:sz="0" w:space="0" w:color="auto"/>
            <w:left w:val="none" w:sz="0" w:space="0" w:color="auto"/>
            <w:bottom w:val="none" w:sz="0" w:space="0" w:color="auto"/>
            <w:right w:val="none" w:sz="0" w:space="0" w:color="auto"/>
          </w:divBdr>
        </w:div>
        <w:div w:id="280502170">
          <w:marLeft w:val="0"/>
          <w:marRight w:val="0"/>
          <w:marTop w:val="0"/>
          <w:marBottom w:val="0"/>
          <w:divBdr>
            <w:top w:val="none" w:sz="0" w:space="0" w:color="auto"/>
            <w:left w:val="none" w:sz="0" w:space="0" w:color="auto"/>
            <w:bottom w:val="none" w:sz="0" w:space="0" w:color="auto"/>
            <w:right w:val="none" w:sz="0" w:space="0" w:color="auto"/>
          </w:divBdr>
        </w:div>
        <w:div w:id="1522360267">
          <w:marLeft w:val="0"/>
          <w:marRight w:val="0"/>
          <w:marTop w:val="0"/>
          <w:marBottom w:val="0"/>
          <w:divBdr>
            <w:top w:val="none" w:sz="0" w:space="0" w:color="auto"/>
            <w:left w:val="none" w:sz="0" w:space="0" w:color="auto"/>
            <w:bottom w:val="none" w:sz="0" w:space="0" w:color="auto"/>
            <w:right w:val="none" w:sz="0" w:space="0" w:color="auto"/>
          </w:divBdr>
        </w:div>
        <w:div w:id="200291644">
          <w:marLeft w:val="0"/>
          <w:marRight w:val="0"/>
          <w:marTop w:val="0"/>
          <w:marBottom w:val="0"/>
          <w:divBdr>
            <w:top w:val="none" w:sz="0" w:space="0" w:color="auto"/>
            <w:left w:val="none" w:sz="0" w:space="0" w:color="auto"/>
            <w:bottom w:val="none" w:sz="0" w:space="0" w:color="auto"/>
            <w:right w:val="none" w:sz="0" w:space="0" w:color="auto"/>
          </w:divBdr>
        </w:div>
        <w:div w:id="1280799353">
          <w:marLeft w:val="0"/>
          <w:marRight w:val="0"/>
          <w:marTop w:val="0"/>
          <w:marBottom w:val="0"/>
          <w:divBdr>
            <w:top w:val="none" w:sz="0" w:space="0" w:color="auto"/>
            <w:left w:val="none" w:sz="0" w:space="0" w:color="auto"/>
            <w:bottom w:val="none" w:sz="0" w:space="0" w:color="auto"/>
            <w:right w:val="none" w:sz="0" w:space="0" w:color="auto"/>
          </w:divBdr>
        </w:div>
        <w:div w:id="727414518">
          <w:marLeft w:val="0"/>
          <w:marRight w:val="0"/>
          <w:marTop w:val="0"/>
          <w:marBottom w:val="0"/>
          <w:divBdr>
            <w:top w:val="none" w:sz="0" w:space="0" w:color="auto"/>
            <w:left w:val="none" w:sz="0" w:space="0" w:color="auto"/>
            <w:bottom w:val="none" w:sz="0" w:space="0" w:color="auto"/>
            <w:right w:val="none" w:sz="0" w:space="0" w:color="auto"/>
          </w:divBdr>
        </w:div>
      </w:divsChild>
    </w:div>
    <w:div w:id="1786003635">
      <w:bodyDiv w:val="1"/>
      <w:marLeft w:val="0"/>
      <w:marRight w:val="0"/>
      <w:marTop w:val="0"/>
      <w:marBottom w:val="0"/>
      <w:divBdr>
        <w:top w:val="none" w:sz="0" w:space="0" w:color="auto"/>
        <w:left w:val="none" w:sz="0" w:space="0" w:color="auto"/>
        <w:bottom w:val="none" w:sz="0" w:space="0" w:color="auto"/>
        <w:right w:val="none" w:sz="0" w:space="0" w:color="auto"/>
      </w:divBdr>
    </w:div>
    <w:div w:id="1792164010">
      <w:bodyDiv w:val="1"/>
      <w:marLeft w:val="0"/>
      <w:marRight w:val="0"/>
      <w:marTop w:val="0"/>
      <w:marBottom w:val="0"/>
      <w:divBdr>
        <w:top w:val="none" w:sz="0" w:space="0" w:color="auto"/>
        <w:left w:val="none" w:sz="0" w:space="0" w:color="auto"/>
        <w:bottom w:val="none" w:sz="0" w:space="0" w:color="auto"/>
        <w:right w:val="none" w:sz="0" w:space="0" w:color="auto"/>
      </w:divBdr>
      <w:divsChild>
        <w:div w:id="805008298">
          <w:marLeft w:val="0"/>
          <w:marRight w:val="0"/>
          <w:marTop w:val="0"/>
          <w:marBottom w:val="0"/>
          <w:divBdr>
            <w:top w:val="none" w:sz="0" w:space="0" w:color="auto"/>
            <w:left w:val="none" w:sz="0" w:space="0" w:color="auto"/>
            <w:bottom w:val="none" w:sz="0" w:space="0" w:color="auto"/>
            <w:right w:val="none" w:sz="0" w:space="0" w:color="auto"/>
          </w:divBdr>
        </w:div>
        <w:div w:id="2023623728">
          <w:marLeft w:val="0"/>
          <w:marRight w:val="0"/>
          <w:marTop w:val="0"/>
          <w:marBottom w:val="0"/>
          <w:divBdr>
            <w:top w:val="none" w:sz="0" w:space="0" w:color="auto"/>
            <w:left w:val="none" w:sz="0" w:space="0" w:color="auto"/>
            <w:bottom w:val="none" w:sz="0" w:space="0" w:color="auto"/>
            <w:right w:val="none" w:sz="0" w:space="0" w:color="auto"/>
          </w:divBdr>
        </w:div>
        <w:div w:id="312376755">
          <w:marLeft w:val="0"/>
          <w:marRight w:val="0"/>
          <w:marTop w:val="0"/>
          <w:marBottom w:val="0"/>
          <w:divBdr>
            <w:top w:val="none" w:sz="0" w:space="0" w:color="auto"/>
            <w:left w:val="none" w:sz="0" w:space="0" w:color="auto"/>
            <w:bottom w:val="none" w:sz="0" w:space="0" w:color="auto"/>
            <w:right w:val="none" w:sz="0" w:space="0" w:color="auto"/>
          </w:divBdr>
        </w:div>
      </w:divsChild>
    </w:div>
    <w:div w:id="1799058113">
      <w:bodyDiv w:val="1"/>
      <w:marLeft w:val="0"/>
      <w:marRight w:val="0"/>
      <w:marTop w:val="0"/>
      <w:marBottom w:val="0"/>
      <w:divBdr>
        <w:top w:val="none" w:sz="0" w:space="0" w:color="auto"/>
        <w:left w:val="none" w:sz="0" w:space="0" w:color="auto"/>
        <w:bottom w:val="none" w:sz="0" w:space="0" w:color="auto"/>
        <w:right w:val="none" w:sz="0" w:space="0" w:color="auto"/>
      </w:divBdr>
    </w:div>
    <w:div w:id="1806507810">
      <w:bodyDiv w:val="1"/>
      <w:marLeft w:val="0"/>
      <w:marRight w:val="0"/>
      <w:marTop w:val="0"/>
      <w:marBottom w:val="0"/>
      <w:divBdr>
        <w:top w:val="none" w:sz="0" w:space="0" w:color="auto"/>
        <w:left w:val="none" w:sz="0" w:space="0" w:color="auto"/>
        <w:bottom w:val="none" w:sz="0" w:space="0" w:color="auto"/>
        <w:right w:val="none" w:sz="0" w:space="0" w:color="auto"/>
      </w:divBdr>
    </w:div>
    <w:div w:id="1811093768">
      <w:bodyDiv w:val="1"/>
      <w:marLeft w:val="0"/>
      <w:marRight w:val="0"/>
      <w:marTop w:val="0"/>
      <w:marBottom w:val="0"/>
      <w:divBdr>
        <w:top w:val="none" w:sz="0" w:space="0" w:color="auto"/>
        <w:left w:val="none" w:sz="0" w:space="0" w:color="auto"/>
        <w:bottom w:val="none" w:sz="0" w:space="0" w:color="auto"/>
        <w:right w:val="none" w:sz="0" w:space="0" w:color="auto"/>
      </w:divBdr>
    </w:div>
    <w:div w:id="1824619289">
      <w:bodyDiv w:val="1"/>
      <w:marLeft w:val="0"/>
      <w:marRight w:val="0"/>
      <w:marTop w:val="0"/>
      <w:marBottom w:val="0"/>
      <w:divBdr>
        <w:top w:val="none" w:sz="0" w:space="0" w:color="auto"/>
        <w:left w:val="none" w:sz="0" w:space="0" w:color="auto"/>
        <w:bottom w:val="none" w:sz="0" w:space="0" w:color="auto"/>
        <w:right w:val="none" w:sz="0" w:space="0" w:color="auto"/>
      </w:divBdr>
    </w:div>
    <w:div w:id="1857234713">
      <w:bodyDiv w:val="1"/>
      <w:marLeft w:val="0"/>
      <w:marRight w:val="0"/>
      <w:marTop w:val="0"/>
      <w:marBottom w:val="0"/>
      <w:divBdr>
        <w:top w:val="none" w:sz="0" w:space="0" w:color="auto"/>
        <w:left w:val="none" w:sz="0" w:space="0" w:color="auto"/>
        <w:bottom w:val="none" w:sz="0" w:space="0" w:color="auto"/>
        <w:right w:val="none" w:sz="0" w:space="0" w:color="auto"/>
      </w:divBdr>
      <w:divsChild>
        <w:div w:id="145055243">
          <w:marLeft w:val="0"/>
          <w:marRight w:val="0"/>
          <w:marTop w:val="0"/>
          <w:marBottom w:val="0"/>
          <w:divBdr>
            <w:top w:val="none" w:sz="0" w:space="0" w:color="auto"/>
            <w:left w:val="none" w:sz="0" w:space="0" w:color="auto"/>
            <w:bottom w:val="none" w:sz="0" w:space="0" w:color="auto"/>
            <w:right w:val="none" w:sz="0" w:space="0" w:color="auto"/>
          </w:divBdr>
          <w:divsChild>
            <w:div w:id="66077411">
              <w:marLeft w:val="0"/>
              <w:marRight w:val="0"/>
              <w:marTop w:val="0"/>
              <w:marBottom w:val="0"/>
              <w:divBdr>
                <w:top w:val="none" w:sz="0" w:space="0" w:color="auto"/>
                <w:left w:val="none" w:sz="0" w:space="0" w:color="auto"/>
                <w:bottom w:val="none" w:sz="0" w:space="0" w:color="auto"/>
                <w:right w:val="none" w:sz="0" w:space="0" w:color="auto"/>
              </w:divBdr>
              <w:divsChild>
                <w:div w:id="1667972490">
                  <w:marLeft w:val="0"/>
                  <w:marRight w:val="0"/>
                  <w:marTop w:val="0"/>
                  <w:marBottom w:val="0"/>
                  <w:divBdr>
                    <w:top w:val="none" w:sz="0" w:space="0" w:color="auto"/>
                    <w:left w:val="none" w:sz="0" w:space="0" w:color="auto"/>
                    <w:bottom w:val="none" w:sz="0" w:space="0" w:color="auto"/>
                    <w:right w:val="none" w:sz="0" w:space="0" w:color="auto"/>
                  </w:divBdr>
                  <w:divsChild>
                    <w:div w:id="2114081707">
                      <w:marLeft w:val="0"/>
                      <w:marRight w:val="0"/>
                      <w:marTop w:val="0"/>
                      <w:marBottom w:val="0"/>
                      <w:divBdr>
                        <w:top w:val="none" w:sz="0" w:space="0" w:color="auto"/>
                        <w:left w:val="none" w:sz="0" w:space="0" w:color="auto"/>
                        <w:bottom w:val="none" w:sz="0" w:space="0" w:color="auto"/>
                        <w:right w:val="none" w:sz="0" w:space="0" w:color="auto"/>
                      </w:divBdr>
                      <w:divsChild>
                        <w:div w:id="968587846">
                          <w:marLeft w:val="0"/>
                          <w:marRight w:val="0"/>
                          <w:marTop w:val="0"/>
                          <w:marBottom w:val="0"/>
                          <w:divBdr>
                            <w:top w:val="none" w:sz="0" w:space="0" w:color="auto"/>
                            <w:left w:val="none" w:sz="0" w:space="0" w:color="auto"/>
                            <w:bottom w:val="none" w:sz="0" w:space="0" w:color="auto"/>
                            <w:right w:val="none" w:sz="0" w:space="0" w:color="auto"/>
                          </w:divBdr>
                          <w:divsChild>
                            <w:div w:id="597756506">
                              <w:marLeft w:val="0"/>
                              <w:marRight w:val="0"/>
                              <w:marTop w:val="0"/>
                              <w:marBottom w:val="0"/>
                              <w:divBdr>
                                <w:top w:val="none" w:sz="0" w:space="0" w:color="auto"/>
                                <w:left w:val="none" w:sz="0" w:space="0" w:color="auto"/>
                                <w:bottom w:val="none" w:sz="0" w:space="0" w:color="auto"/>
                                <w:right w:val="none" w:sz="0" w:space="0" w:color="auto"/>
                              </w:divBdr>
                              <w:divsChild>
                                <w:div w:id="1306207008">
                                  <w:marLeft w:val="0"/>
                                  <w:marRight w:val="0"/>
                                  <w:marTop w:val="0"/>
                                  <w:marBottom w:val="0"/>
                                  <w:divBdr>
                                    <w:top w:val="none" w:sz="0" w:space="0" w:color="auto"/>
                                    <w:left w:val="none" w:sz="0" w:space="0" w:color="auto"/>
                                    <w:bottom w:val="none" w:sz="0" w:space="0" w:color="auto"/>
                                    <w:right w:val="none" w:sz="0" w:space="0" w:color="auto"/>
                                  </w:divBdr>
                                  <w:divsChild>
                                    <w:div w:id="1787580370">
                                      <w:marLeft w:val="0"/>
                                      <w:marRight w:val="0"/>
                                      <w:marTop w:val="0"/>
                                      <w:marBottom w:val="0"/>
                                      <w:divBdr>
                                        <w:top w:val="none" w:sz="0" w:space="0" w:color="auto"/>
                                        <w:left w:val="none" w:sz="0" w:space="0" w:color="auto"/>
                                        <w:bottom w:val="none" w:sz="0" w:space="0" w:color="auto"/>
                                        <w:right w:val="none" w:sz="0" w:space="0" w:color="auto"/>
                                      </w:divBdr>
                                      <w:divsChild>
                                        <w:div w:id="1216966927">
                                          <w:marLeft w:val="0"/>
                                          <w:marRight w:val="0"/>
                                          <w:marTop w:val="0"/>
                                          <w:marBottom w:val="0"/>
                                          <w:divBdr>
                                            <w:top w:val="none" w:sz="0" w:space="0" w:color="auto"/>
                                            <w:left w:val="none" w:sz="0" w:space="0" w:color="auto"/>
                                            <w:bottom w:val="none" w:sz="0" w:space="0" w:color="auto"/>
                                            <w:right w:val="none" w:sz="0" w:space="0" w:color="auto"/>
                                          </w:divBdr>
                                          <w:divsChild>
                                            <w:div w:id="1590236820">
                                              <w:marLeft w:val="0"/>
                                              <w:marRight w:val="0"/>
                                              <w:marTop w:val="0"/>
                                              <w:marBottom w:val="0"/>
                                              <w:divBdr>
                                                <w:top w:val="none" w:sz="0" w:space="0" w:color="auto"/>
                                                <w:left w:val="none" w:sz="0" w:space="0" w:color="auto"/>
                                                <w:bottom w:val="none" w:sz="0" w:space="0" w:color="auto"/>
                                                <w:right w:val="none" w:sz="0" w:space="0" w:color="auto"/>
                                              </w:divBdr>
                                              <w:divsChild>
                                                <w:div w:id="1721400077">
                                                  <w:marLeft w:val="0"/>
                                                  <w:marRight w:val="0"/>
                                                  <w:marTop w:val="0"/>
                                                  <w:marBottom w:val="0"/>
                                                  <w:divBdr>
                                                    <w:top w:val="none" w:sz="0" w:space="0" w:color="auto"/>
                                                    <w:left w:val="none" w:sz="0" w:space="0" w:color="auto"/>
                                                    <w:bottom w:val="none" w:sz="0" w:space="0" w:color="auto"/>
                                                    <w:right w:val="none" w:sz="0" w:space="0" w:color="auto"/>
                                                  </w:divBdr>
                                                  <w:divsChild>
                                                    <w:div w:id="1153764002">
                                                      <w:marLeft w:val="0"/>
                                                      <w:marRight w:val="0"/>
                                                      <w:marTop w:val="0"/>
                                                      <w:marBottom w:val="0"/>
                                                      <w:divBdr>
                                                        <w:top w:val="none" w:sz="0" w:space="0" w:color="auto"/>
                                                        <w:left w:val="none" w:sz="0" w:space="0" w:color="auto"/>
                                                        <w:bottom w:val="none" w:sz="0" w:space="0" w:color="auto"/>
                                                        <w:right w:val="none" w:sz="0" w:space="0" w:color="auto"/>
                                                      </w:divBdr>
                                                      <w:divsChild>
                                                        <w:div w:id="1759129708">
                                                          <w:marLeft w:val="0"/>
                                                          <w:marRight w:val="0"/>
                                                          <w:marTop w:val="0"/>
                                                          <w:marBottom w:val="0"/>
                                                          <w:divBdr>
                                                            <w:top w:val="none" w:sz="0" w:space="0" w:color="auto"/>
                                                            <w:left w:val="none" w:sz="0" w:space="0" w:color="auto"/>
                                                            <w:bottom w:val="none" w:sz="0" w:space="0" w:color="auto"/>
                                                            <w:right w:val="none" w:sz="0" w:space="0" w:color="auto"/>
                                                          </w:divBdr>
                                                          <w:divsChild>
                                                            <w:div w:id="1255674640">
                                                              <w:marLeft w:val="0"/>
                                                              <w:marRight w:val="0"/>
                                                              <w:marTop w:val="0"/>
                                                              <w:marBottom w:val="0"/>
                                                              <w:divBdr>
                                                                <w:top w:val="none" w:sz="0" w:space="0" w:color="auto"/>
                                                                <w:left w:val="none" w:sz="0" w:space="0" w:color="auto"/>
                                                                <w:bottom w:val="none" w:sz="0" w:space="0" w:color="auto"/>
                                                                <w:right w:val="none" w:sz="0" w:space="0" w:color="auto"/>
                                                              </w:divBdr>
                                                              <w:divsChild>
                                                                <w:div w:id="1313678327">
                                                                  <w:marLeft w:val="0"/>
                                                                  <w:marRight w:val="0"/>
                                                                  <w:marTop w:val="0"/>
                                                                  <w:marBottom w:val="0"/>
                                                                  <w:divBdr>
                                                                    <w:top w:val="none" w:sz="0" w:space="0" w:color="auto"/>
                                                                    <w:left w:val="none" w:sz="0" w:space="0" w:color="auto"/>
                                                                    <w:bottom w:val="none" w:sz="0" w:space="0" w:color="auto"/>
                                                                    <w:right w:val="none" w:sz="0" w:space="0" w:color="auto"/>
                                                                  </w:divBdr>
                                                                  <w:divsChild>
                                                                    <w:div w:id="231357563">
                                                                      <w:marLeft w:val="0"/>
                                                                      <w:marRight w:val="0"/>
                                                                      <w:marTop w:val="0"/>
                                                                      <w:marBottom w:val="0"/>
                                                                      <w:divBdr>
                                                                        <w:top w:val="none" w:sz="0" w:space="0" w:color="auto"/>
                                                                        <w:left w:val="none" w:sz="0" w:space="0" w:color="auto"/>
                                                                        <w:bottom w:val="none" w:sz="0" w:space="0" w:color="auto"/>
                                                                        <w:right w:val="none" w:sz="0" w:space="0" w:color="auto"/>
                                                                      </w:divBdr>
                                                                      <w:divsChild>
                                                                        <w:div w:id="5707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954388">
      <w:bodyDiv w:val="1"/>
      <w:marLeft w:val="0"/>
      <w:marRight w:val="0"/>
      <w:marTop w:val="0"/>
      <w:marBottom w:val="0"/>
      <w:divBdr>
        <w:top w:val="none" w:sz="0" w:space="0" w:color="auto"/>
        <w:left w:val="none" w:sz="0" w:space="0" w:color="auto"/>
        <w:bottom w:val="none" w:sz="0" w:space="0" w:color="auto"/>
        <w:right w:val="none" w:sz="0" w:space="0" w:color="auto"/>
      </w:divBdr>
    </w:div>
    <w:div w:id="1898009616">
      <w:bodyDiv w:val="1"/>
      <w:marLeft w:val="0"/>
      <w:marRight w:val="0"/>
      <w:marTop w:val="0"/>
      <w:marBottom w:val="0"/>
      <w:divBdr>
        <w:top w:val="none" w:sz="0" w:space="0" w:color="auto"/>
        <w:left w:val="none" w:sz="0" w:space="0" w:color="auto"/>
        <w:bottom w:val="none" w:sz="0" w:space="0" w:color="auto"/>
        <w:right w:val="none" w:sz="0" w:space="0" w:color="auto"/>
      </w:divBdr>
      <w:divsChild>
        <w:div w:id="226917812">
          <w:marLeft w:val="0"/>
          <w:marRight w:val="0"/>
          <w:marTop w:val="0"/>
          <w:marBottom w:val="0"/>
          <w:divBdr>
            <w:top w:val="none" w:sz="0" w:space="0" w:color="auto"/>
            <w:left w:val="none" w:sz="0" w:space="0" w:color="auto"/>
            <w:bottom w:val="none" w:sz="0" w:space="0" w:color="auto"/>
            <w:right w:val="none" w:sz="0" w:space="0" w:color="auto"/>
          </w:divBdr>
        </w:div>
        <w:div w:id="298845433">
          <w:marLeft w:val="0"/>
          <w:marRight w:val="0"/>
          <w:marTop w:val="0"/>
          <w:marBottom w:val="0"/>
          <w:divBdr>
            <w:top w:val="none" w:sz="0" w:space="0" w:color="auto"/>
            <w:left w:val="none" w:sz="0" w:space="0" w:color="auto"/>
            <w:bottom w:val="none" w:sz="0" w:space="0" w:color="auto"/>
            <w:right w:val="none" w:sz="0" w:space="0" w:color="auto"/>
          </w:divBdr>
        </w:div>
        <w:div w:id="1291208992">
          <w:marLeft w:val="0"/>
          <w:marRight w:val="0"/>
          <w:marTop w:val="0"/>
          <w:marBottom w:val="0"/>
          <w:divBdr>
            <w:top w:val="none" w:sz="0" w:space="0" w:color="auto"/>
            <w:left w:val="none" w:sz="0" w:space="0" w:color="auto"/>
            <w:bottom w:val="none" w:sz="0" w:space="0" w:color="auto"/>
            <w:right w:val="none" w:sz="0" w:space="0" w:color="auto"/>
          </w:divBdr>
        </w:div>
      </w:divsChild>
    </w:div>
    <w:div w:id="1901791839">
      <w:bodyDiv w:val="1"/>
      <w:marLeft w:val="0"/>
      <w:marRight w:val="0"/>
      <w:marTop w:val="0"/>
      <w:marBottom w:val="0"/>
      <w:divBdr>
        <w:top w:val="none" w:sz="0" w:space="0" w:color="auto"/>
        <w:left w:val="none" w:sz="0" w:space="0" w:color="auto"/>
        <w:bottom w:val="none" w:sz="0" w:space="0" w:color="auto"/>
        <w:right w:val="none" w:sz="0" w:space="0" w:color="auto"/>
      </w:divBdr>
      <w:divsChild>
        <w:div w:id="355153658">
          <w:marLeft w:val="0"/>
          <w:marRight w:val="0"/>
          <w:marTop w:val="0"/>
          <w:marBottom w:val="0"/>
          <w:divBdr>
            <w:top w:val="none" w:sz="0" w:space="0" w:color="auto"/>
            <w:left w:val="none" w:sz="0" w:space="0" w:color="auto"/>
            <w:bottom w:val="none" w:sz="0" w:space="0" w:color="auto"/>
            <w:right w:val="none" w:sz="0" w:space="0" w:color="auto"/>
          </w:divBdr>
        </w:div>
        <w:div w:id="835262607">
          <w:marLeft w:val="0"/>
          <w:marRight w:val="0"/>
          <w:marTop w:val="0"/>
          <w:marBottom w:val="0"/>
          <w:divBdr>
            <w:top w:val="none" w:sz="0" w:space="0" w:color="auto"/>
            <w:left w:val="none" w:sz="0" w:space="0" w:color="auto"/>
            <w:bottom w:val="none" w:sz="0" w:space="0" w:color="auto"/>
            <w:right w:val="none" w:sz="0" w:space="0" w:color="auto"/>
          </w:divBdr>
        </w:div>
        <w:div w:id="1066882157">
          <w:marLeft w:val="0"/>
          <w:marRight w:val="0"/>
          <w:marTop w:val="0"/>
          <w:marBottom w:val="0"/>
          <w:divBdr>
            <w:top w:val="none" w:sz="0" w:space="0" w:color="auto"/>
            <w:left w:val="none" w:sz="0" w:space="0" w:color="auto"/>
            <w:bottom w:val="none" w:sz="0" w:space="0" w:color="auto"/>
            <w:right w:val="none" w:sz="0" w:space="0" w:color="auto"/>
          </w:divBdr>
        </w:div>
      </w:divsChild>
    </w:div>
    <w:div w:id="1918398566">
      <w:bodyDiv w:val="1"/>
      <w:marLeft w:val="0"/>
      <w:marRight w:val="0"/>
      <w:marTop w:val="0"/>
      <w:marBottom w:val="0"/>
      <w:divBdr>
        <w:top w:val="none" w:sz="0" w:space="0" w:color="auto"/>
        <w:left w:val="none" w:sz="0" w:space="0" w:color="auto"/>
        <w:bottom w:val="none" w:sz="0" w:space="0" w:color="auto"/>
        <w:right w:val="none" w:sz="0" w:space="0" w:color="auto"/>
      </w:divBdr>
      <w:divsChild>
        <w:div w:id="1107507586">
          <w:marLeft w:val="0"/>
          <w:marRight w:val="0"/>
          <w:marTop w:val="0"/>
          <w:marBottom w:val="0"/>
          <w:divBdr>
            <w:top w:val="none" w:sz="0" w:space="0" w:color="auto"/>
            <w:left w:val="none" w:sz="0" w:space="0" w:color="auto"/>
            <w:bottom w:val="none" w:sz="0" w:space="0" w:color="auto"/>
            <w:right w:val="none" w:sz="0" w:space="0" w:color="auto"/>
          </w:divBdr>
        </w:div>
        <w:div w:id="1056319038">
          <w:marLeft w:val="0"/>
          <w:marRight w:val="0"/>
          <w:marTop w:val="0"/>
          <w:marBottom w:val="0"/>
          <w:divBdr>
            <w:top w:val="none" w:sz="0" w:space="0" w:color="auto"/>
            <w:left w:val="none" w:sz="0" w:space="0" w:color="auto"/>
            <w:bottom w:val="none" w:sz="0" w:space="0" w:color="auto"/>
            <w:right w:val="none" w:sz="0" w:space="0" w:color="auto"/>
          </w:divBdr>
        </w:div>
        <w:div w:id="549536136">
          <w:marLeft w:val="0"/>
          <w:marRight w:val="0"/>
          <w:marTop w:val="0"/>
          <w:marBottom w:val="0"/>
          <w:divBdr>
            <w:top w:val="none" w:sz="0" w:space="0" w:color="auto"/>
            <w:left w:val="none" w:sz="0" w:space="0" w:color="auto"/>
            <w:bottom w:val="none" w:sz="0" w:space="0" w:color="auto"/>
            <w:right w:val="none" w:sz="0" w:space="0" w:color="auto"/>
          </w:divBdr>
        </w:div>
        <w:div w:id="199973670">
          <w:marLeft w:val="0"/>
          <w:marRight w:val="0"/>
          <w:marTop w:val="0"/>
          <w:marBottom w:val="0"/>
          <w:divBdr>
            <w:top w:val="none" w:sz="0" w:space="0" w:color="auto"/>
            <w:left w:val="none" w:sz="0" w:space="0" w:color="auto"/>
            <w:bottom w:val="none" w:sz="0" w:space="0" w:color="auto"/>
            <w:right w:val="none" w:sz="0" w:space="0" w:color="auto"/>
          </w:divBdr>
        </w:div>
        <w:div w:id="1927181276">
          <w:marLeft w:val="0"/>
          <w:marRight w:val="0"/>
          <w:marTop w:val="0"/>
          <w:marBottom w:val="0"/>
          <w:divBdr>
            <w:top w:val="none" w:sz="0" w:space="0" w:color="auto"/>
            <w:left w:val="none" w:sz="0" w:space="0" w:color="auto"/>
            <w:bottom w:val="none" w:sz="0" w:space="0" w:color="auto"/>
            <w:right w:val="none" w:sz="0" w:space="0" w:color="auto"/>
          </w:divBdr>
        </w:div>
        <w:div w:id="1993755129">
          <w:marLeft w:val="0"/>
          <w:marRight w:val="0"/>
          <w:marTop w:val="0"/>
          <w:marBottom w:val="0"/>
          <w:divBdr>
            <w:top w:val="none" w:sz="0" w:space="0" w:color="auto"/>
            <w:left w:val="none" w:sz="0" w:space="0" w:color="auto"/>
            <w:bottom w:val="none" w:sz="0" w:space="0" w:color="auto"/>
            <w:right w:val="none" w:sz="0" w:space="0" w:color="auto"/>
          </w:divBdr>
        </w:div>
        <w:div w:id="1817530237">
          <w:marLeft w:val="0"/>
          <w:marRight w:val="0"/>
          <w:marTop w:val="0"/>
          <w:marBottom w:val="0"/>
          <w:divBdr>
            <w:top w:val="none" w:sz="0" w:space="0" w:color="auto"/>
            <w:left w:val="none" w:sz="0" w:space="0" w:color="auto"/>
            <w:bottom w:val="none" w:sz="0" w:space="0" w:color="auto"/>
            <w:right w:val="none" w:sz="0" w:space="0" w:color="auto"/>
          </w:divBdr>
        </w:div>
        <w:div w:id="494804052">
          <w:marLeft w:val="0"/>
          <w:marRight w:val="0"/>
          <w:marTop w:val="0"/>
          <w:marBottom w:val="0"/>
          <w:divBdr>
            <w:top w:val="none" w:sz="0" w:space="0" w:color="auto"/>
            <w:left w:val="none" w:sz="0" w:space="0" w:color="auto"/>
            <w:bottom w:val="none" w:sz="0" w:space="0" w:color="auto"/>
            <w:right w:val="none" w:sz="0" w:space="0" w:color="auto"/>
          </w:divBdr>
        </w:div>
        <w:div w:id="1374384486">
          <w:marLeft w:val="0"/>
          <w:marRight w:val="0"/>
          <w:marTop w:val="0"/>
          <w:marBottom w:val="0"/>
          <w:divBdr>
            <w:top w:val="none" w:sz="0" w:space="0" w:color="auto"/>
            <w:left w:val="none" w:sz="0" w:space="0" w:color="auto"/>
            <w:bottom w:val="none" w:sz="0" w:space="0" w:color="auto"/>
            <w:right w:val="none" w:sz="0" w:space="0" w:color="auto"/>
          </w:divBdr>
        </w:div>
      </w:divsChild>
    </w:div>
    <w:div w:id="1923099762">
      <w:bodyDiv w:val="1"/>
      <w:marLeft w:val="0"/>
      <w:marRight w:val="0"/>
      <w:marTop w:val="0"/>
      <w:marBottom w:val="0"/>
      <w:divBdr>
        <w:top w:val="none" w:sz="0" w:space="0" w:color="auto"/>
        <w:left w:val="none" w:sz="0" w:space="0" w:color="auto"/>
        <w:bottom w:val="none" w:sz="0" w:space="0" w:color="auto"/>
        <w:right w:val="none" w:sz="0" w:space="0" w:color="auto"/>
      </w:divBdr>
    </w:div>
    <w:div w:id="1950502920">
      <w:bodyDiv w:val="1"/>
      <w:marLeft w:val="0"/>
      <w:marRight w:val="0"/>
      <w:marTop w:val="0"/>
      <w:marBottom w:val="0"/>
      <w:divBdr>
        <w:top w:val="none" w:sz="0" w:space="0" w:color="auto"/>
        <w:left w:val="none" w:sz="0" w:space="0" w:color="auto"/>
        <w:bottom w:val="none" w:sz="0" w:space="0" w:color="auto"/>
        <w:right w:val="none" w:sz="0" w:space="0" w:color="auto"/>
      </w:divBdr>
      <w:divsChild>
        <w:div w:id="1013650837">
          <w:marLeft w:val="0"/>
          <w:marRight w:val="0"/>
          <w:marTop w:val="0"/>
          <w:marBottom w:val="0"/>
          <w:divBdr>
            <w:top w:val="none" w:sz="0" w:space="0" w:color="auto"/>
            <w:left w:val="none" w:sz="0" w:space="0" w:color="auto"/>
            <w:bottom w:val="none" w:sz="0" w:space="0" w:color="auto"/>
            <w:right w:val="none" w:sz="0" w:space="0" w:color="auto"/>
          </w:divBdr>
        </w:div>
      </w:divsChild>
    </w:div>
    <w:div w:id="1952012203">
      <w:bodyDiv w:val="1"/>
      <w:marLeft w:val="0"/>
      <w:marRight w:val="0"/>
      <w:marTop w:val="0"/>
      <w:marBottom w:val="0"/>
      <w:divBdr>
        <w:top w:val="none" w:sz="0" w:space="0" w:color="auto"/>
        <w:left w:val="none" w:sz="0" w:space="0" w:color="auto"/>
        <w:bottom w:val="none" w:sz="0" w:space="0" w:color="auto"/>
        <w:right w:val="none" w:sz="0" w:space="0" w:color="auto"/>
      </w:divBdr>
    </w:div>
    <w:div w:id="1990404457">
      <w:bodyDiv w:val="1"/>
      <w:marLeft w:val="0"/>
      <w:marRight w:val="0"/>
      <w:marTop w:val="0"/>
      <w:marBottom w:val="0"/>
      <w:divBdr>
        <w:top w:val="none" w:sz="0" w:space="0" w:color="auto"/>
        <w:left w:val="none" w:sz="0" w:space="0" w:color="auto"/>
        <w:bottom w:val="none" w:sz="0" w:space="0" w:color="auto"/>
        <w:right w:val="none" w:sz="0" w:space="0" w:color="auto"/>
      </w:divBdr>
    </w:div>
    <w:div w:id="1993945335">
      <w:bodyDiv w:val="1"/>
      <w:marLeft w:val="0"/>
      <w:marRight w:val="0"/>
      <w:marTop w:val="0"/>
      <w:marBottom w:val="0"/>
      <w:divBdr>
        <w:top w:val="none" w:sz="0" w:space="0" w:color="auto"/>
        <w:left w:val="none" w:sz="0" w:space="0" w:color="auto"/>
        <w:bottom w:val="none" w:sz="0" w:space="0" w:color="auto"/>
        <w:right w:val="none" w:sz="0" w:space="0" w:color="auto"/>
      </w:divBdr>
      <w:divsChild>
        <w:div w:id="839857642">
          <w:marLeft w:val="0"/>
          <w:marRight w:val="0"/>
          <w:marTop w:val="0"/>
          <w:marBottom w:val="0"/>
          <w:divBdr>
            <w:top w:val="none" w:sz="0" w:space="0" w:color="auto"/>
            <w:left w:val="none" w:sz="0" w:space="0" w:color="auto"/>
            <w:bottom w:val="none" w:sz="0" w:space="0" w:color="auto"/>
            <w:right w:val="none" w:sz="0" w:space="0" w:color="auto"/>
          </w:divBdr>
        </w:div>
      </w:divsChild>
    </w:div>
    <w:div w:id="1997488800">
      <w:bodyDiv w:val="1"/>
      <w:marLeft w:val="0"/>
      <w:marRight w:val="0"/>
      <w:marTop w:val="0"/>
      <w:marBottom w:val="0"/>
      <w:divBdr>
        <w:top w:val="none" w:sz="0" w:space="0" w:color="auto"/>
        <w:left w:val="none" w:sz="0" w:space="0" w:color="auto"/>
        <w:bottom w:val="none" w:sz="0" w:space="0" w:color="auto"/>
        <w:right w:val="none" w:sz="0" w:space="0" w:color="auto"/>
      </w:divBdr>
    </w:div>
    <w:div w:id="2010062242">
      <w:bodyDiv w:val="1"/>
      <w:marLeft w:val="0"/>
      <w:marRight w:val="0"/>
      <w:marTop w:val="0"/>
      <w:marBottom w:val="0"/>
      <w:divBdr>
        <w:top w:val="none" w:sz="0" w:space="0" w:color="auto"/>
        <w:left w:val="none" w:sz="0" w:space="0" w:color="auto"/>
        <w:bottom w:val="none" w:sz="0" w:space="0" w:color="auto"/>
        <w:right w:val="none" w:sz="0" w:space="0" w:color="auto"/>
      </w:divBdr>
    </w:div>
    <w:div w:id="2018996192">
      <w:bodyDiv w:val="1"/>
      <w:marLeft w:val="0"/>
      <w:marRight w:val="0"/>
      <w:marTop w:val="0"/>
      <w:marBottom w:val="0"/>
      <w:divBdr>
        <w:top w:val="none" w:sz="0" w:space="0" w:color="auto"/>
        <w:left w:val="none" w:sz="0" w:space="0" w:color="auto"/>
        <w:bottom w:val="none" w:sz="0" w:space="0" w:color="auto"/>
        <w:right w:val="none" w:sz="0" w:space="0" w:color="auto"/>
      </w:divBdr>
    </w:div>
    <w:div w:id="2044399328">
      <w:bodyDiv w:val="1"/>
      <w:marLeft w:val="0"/>
      <w:marRight w:val="0"/>
      <w:marTop w:val="0"/>
      <w:marBottom w:val="0"/>
      <w:divBdr>
        <w:top w:val="none" w:sz="0" w:space="0" w:color="auto"/>
        <w:left w:val="none" w:sz="0" w:space="0" w:color="auto"/>
        <w:bottom w:val="none" w:sz="0" w:space="0" w:color="auto"/>
        <w:right w:val="none" w:sz="0" w:space="0" w:color="auto"/>
      </w:divBdr>
      <w:divsChild>
        <w:div w:id="2078045895">
          <w:marLeft w:val="0"/>
          <w:marRight w:val="0"/>
          <w:marTop w:val="0"/>
          <w:marBottom w:val="0"/>
          <w:divBdr>
            <w:top w:val="none" w:sz="0" w:space="0" w:color="auto"/>
            <w:left w:val="none" w:sz="0" w:space="0" w:color="auto"/>
            <w:bottom w:val="none" w:sz="0" w:space="0" w:color="auto"/>
            <w:right w:val="none" w:sz="0" w:space="0" w:color="auto"/>
          </w:divBdr>
        </w:div>
        <w:div w:id="1694459664">
          <w:marLeft w:val="0"/>
          <w:marRight w:val="0"/>
          <w:marTop w:val="0"/>
          <w:marBottom w:val="0"/>
          <w:divBdr>
            <w:top w:val="none" w:sz="0" w:space="0" w:color="auto"/>
            <w:left w:val="none" w:sz="0" w:space="0" w:color="auto"/>
            <w:bottom w:val="none" w:sz="0" w:space="0" w:color="auto"/>
            <w:right w:val="none" w:sz="0" w:space="0" w:color="auto"/>
          </w:divBdr>
        </w:div>
        <w:div w:id="1687748708">
          <w:marLeft w:val="0"/>
          <w:marRight w:val="0"/>
          <w:marTop w:val="0"/>
          <w:marBottom w:val="0"/>
          <w:divBdr>
            <w:top w:val="none" w:sz="0" w:space="0" w:color="auto"/>
            <w:left w:val="none" w:sz="0" w:space="0" w:color="auto"/>
            <w:bottom w:val="none" w:sz="0" w:space="0" w:color="auto"/>
            <w:right w:val="none" w:sz="0" w:space="0" w:color="auto"/>
          </w:divBdr>
        </w:div>
      </w:divsChild>
    </w:div>
    <w:div w:id="2068801370">
      <w:bodyDiv w:val="1"/>
      <w:marLeft w:val="0"/>
      <w:marRight w:val="0"/>
      <w:marTop w:val="0"/>
      <w:marBottom w:val="0"/>
      <w:divBdr>
        <w:top w:val="none" w:sz="0" w:space="0" w:color="auto"/>
        <w:left w:val="none" w:sz="0" w:space="0" w:color="auto"/>
        <w:bottom w:val="none" w:sz="0" w:space="0" w:color="auto"/>
        <w:right w:val="none" w:sz="0" w:space="0" w:color="auto"/>
      </w:divBdr>
    </w:div>
    <w:div w:id="2083717956">
      <w:bodyDiv w:val="1"/>
      <w:marLeft w:val="0"/>
      <w:marRight w:val="0"/>
      <w:marTop w:val="0"/>
      <w:marBottom w:val="0"/>
      <w:divBdr>
        <w:top w:val="none" w:sz="0" w:space="0" w:color="auto"/>
        <w:left w:val="none" w:sz="0" w:space="0" w:color="auto"/>
        <w:bottom w:val="none" w:sz="0" w:space="0" w:color="auto"/>
        <w:right w:val="none" w:sz="0" w:space="0" w:color="auto"/>
      </w:divBdr>
    </w:div>
    <w:div w:id="2088113791">
      <w:bodyDiv w:val="1"/>
      <w:marLeft w:val="0"/>
      <w:marRight w:val="0"/>
      <w:marTop w:val="0"/>
      <w:marBottom w:val="0"/>
      <w:divBdr>
        <w:top w:val="none" w:sz="0" w:space="0" w:color="auto"/>
        <w:left w:val="none" w:sz="0" w:space="0" w:color="auto"/>
        <w:bottom w:val="none" w:sz="0" w:space="0" w:color="auto"/>
        <w:right w:val="none" w:sz="0" w:space="0" w:color="auto"/>
      </w:divBdr>
    </w:div>
    <w:div w:id="2118332848">
      <w:bodyDiv w:val="1"/>
      <w:marLeft w:val="0"/>
      <w:marRight w:val="0"/>
      <w:marTop w:val="0"/>
      <w:marBottom w:val="0"/>
      <w:divBdr>
        <w:top w:val="none" w:sz="0" w:space="0" w:color="auto"/>
        <w:left w:val="none" w:sz="0" w:space="0" w:color="auto"/>
        <w:bottom w:val="none" w:sz="0" w:space="0" w:color="auto"/>
        <w:right w:val="none" w:sz="0" w:space="0" w:color="auto"/>
      </w:divBdr>
    </w:div>
    <w:div w:id="2118676610">
      <w:bodyDiv w:val="1"/>
      <w:marLeft w:val="0"/>
      <w:marRight w:val="0"/>
      <w:marTop w:val="0"/>
      <w:marBottom w:val="0"/>
      <w:divBdr>
        <w:top w:val="none" w:sz="0" w:space="0" w:color="auto"/>
        <w:left w:val="none" w:sz="0" w:space="0" w:color="auto"/>
        <w:bottom w:val="none" w:sz="0" w:space="0" w:color="auto"/>
        <w:right w:val="none" w:sz="0" w:space="0" w:color="auto"/>
      </w:divBdr>
    </w:div>
    <w:div w:id="21293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cmedicine.biomedcentral.com/track/pdf/10.1186/s12916-015-0544-8" TargetMode="External"/><Relationship Id="rId13" Type="http://schemas.openxmlformats.org/officeDocument/2006/relationships/hyperlink" Target="http://www.storytellingwithdata.com/" TargetMode="External"/><Relationship Id="rId18" Type="http://schemas.openxmlformats.org/officeDocument/2006/relationships/hyperlink" Target="https://www.ted.com/talks/hans_rosling_on_global_population_growth?referrer=playlist-the_best_hans_rosling_talks_yo#t-21680" TargetMode="External"/><Relationship Id="rId26" Type="http://schemas.openxmlformats.org/officeDocument/2006/relationships/hyperlink" Target="https://www.toastmasters.org/" TargetMode="External"/><Relationship Id="rId3" Type="http://schemas.openxmlformats.org/officeDocument/2006/relationships/settings" Target="settings.xml"/><Relationship Id="rId21" Type="http://schemas.openxmlformats.org/officeDocument/2006/relationships/hyperlink" Target="https://www.youtube.com/watch?v=DZ2vtQCESpk" TargetMode="External"/><Relationship Id="rId7" Type="http://schemas.openxmlformats.org/officeDocument/2006/relationships/hyperlink" Target="https://paulcairney.files.wordpress.com/2018/09/cairney-oliver-psr-accepted-version-21-9-18.pdf" TargetMode="External"/><Relationship Id="rId12" Type="http://schemas.openxmlformats.org/officeDocument/2006/relationships/hyperlink" Target="https://www.ted.com/playlists/574/how_to_make_a_great_presentation" TargetMode="External"/><Relationship Id="rId17" Type="http://schemas.openxmlformats.org/officeDocument/2006/relationships/hyperlink" Target="https://www.youtube.com/watch?v=lNIT41L5BI0&amp;t=73s" TargetMode="External"/><Relationship Id="rId25" Type="http://schemas.openxmlformats.org/officeDocument/2006/relationships/hyperlink" Target="https://thevisualcommunicationguy.com/" TargetMode="External"/><Relationship Id="rId2" Type="http://schemas.openxmlformats.org/officeDocument/2006/relationships/styles" Target="styles.xml"/><Relationship Id="rId16" Type="http://schemas.openxmlformats.org/officeDocument/2006/relationships/hyperlink" Target="https://narativ.com/webinars/creating-change-best-practices-in-storytelling-for-advocacy/" TargetMode="External"/><Relationship Id="rId20" Type="http://schemas.openxmlformats.org/officeDocument/2006/relationships/hyperlink" Target="https://www.ted.com/talks/david_mccandless_the_beauty_of_data_visualization?language=p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pace.curtin.edu.au/bitstream/handle/20.500.11937/5242/204866_137745_Evaluating_Success_in_Public_Health_Advocacy_Strategies.pdf?sequence=2&amp;isAllowed=y" TargetMode="External"/><Relationship Id="rId11" Type="http://schemas.openxmlformats.org/officeDocument/2006/relationships/hyperlink" Target="https://dx.doi.org/10.5116/ijme.5a4b.6a15" TargetMode="External"/><Relationship Id="rId24" Type="http://schemas.openxmlformats.org/officeDocument/2006/relationships/hyperlink" Target="http://www.thefunctionalart.com/p/about-book.html" TargetMode="External"/><Relationship Id="rId5" Type="http://schemas.openxmlformats.org/officeDocument/2006/relationships/hyperlink" Target="https://wdhb.org.nz/contented/clientfiles/whanganui-district-health-board/files/rttc_leading-change-by-j-kotter-harvard-business-review.pdf" TargetMode="External"/><Relationship Id="rId15" Type="http://schemas.openxmlformats.org/officeDocument/2006/relationships/hyperlink" Target="https://narativ.com/" TargetMode="External"/><Relationship Id="rId23" Type="http://schemas.openxmlformats.org/officeDocument/2006/relationships/hyperlink" Target="https://www.amazon.com/World-Championship-Public-Speaking-International/dp/1491022302/ref=tmm_pap_swatch_0?_encoding=UTF8&amp;qid=1545044128&amp;sr=8-5" TargetMode="External"/><Relationship Id="rId28" Type="http://schemas.openxmlformats.org/officeDocument/2006/relationships/hyperlink" Target="https://wsmconference.com/edinburgh-2019" TargetMode="External"/><Relationship Id="rId10" Type="http://schemas.openxmlformats.org/officeDocument/2006/relationships/hyperlink" Target="https://www.qxmd.com/r/29981105" TargetMode="External"/><Relationship Id="rId19" Type="http://schemas.openxmlformats.org/officeDocument/2006/relationships/hyperlink" Target="https://www.pscp.tv/EPHconference/1vAxRMjMOXgJl" TargetMode="External"/><Relationship Id="rId4" Type="http://schemas.openxmlformats.org/officeDocument/2006/relationships/webSettings" Target="webSettings.xml"/><Relationship Id="rId9" Type="http://schemas.openxmlformats.org/officeDocument/2006/relationships/hyperlink" Target="https://www.ingentaconnect.com/content/tpp/ep/pre-prints/content-ppevidpol1700028r3" TargetMode="External"/><Relationship Id="rId14" Type="http://schemas.openxmlformats.org/officeDocument/2006/relationships/hyperlink" Target="https://www.youtube.com/watch?v=X79o46W5plI" TargetMode="External"/><Relationship Id="rId22" Type="http://schemas.openxmlformats.org/officeDocument/2006/relationships/hyperlink" Target="https://www.amazon.com/Talk-Like-TED-Public-Speaking-Secrets/dp/1250061539/ref=sr_1_3?ie=UTF8&amp;qid=1545043989&amp;sr=8-3&amp;keywords=presentation+skills" TargetMode="External"/><Relationship Id="rId27" Type="http://schemas.openxmlformats.org/officeDocument/2006/relationships/hyperlink" Target="https://academic.oup.com/ije/article/30/6/1226/651750"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2751</Words>
  <Characters>17332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Stigler</dc:creator>
  <cp:keywords/>
  <dc:description/>
  <cp:lastModifiedBy>Florian Stigler</cp:lastModifiedBy>
  <cp:revision>53</cp:revision>
  <dcterms:created xsi:type="dcterms:W3CDTF">2018-10-28T12:09:00Z</dcterms:created>
  <dcterms:modified xsi:type="dcterms:W3CDTF">2019-01-08T10:53:00Z</dcterms:modified>
</cp:coreProperties>
</file>